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Look w:val="01E0"/>
      </w:tblPr>
      <w:tblGrid>
        <w:gridCol w:w="4786"/>
      </w:tblGrid>
      <w:tr w:rsidR="00677844" w:rsidRPr="00B15E92" w:rsidTr="00677844">
        <w:trPr>
          <w:jc w:val="right"/>
        </w:trPr>
        <w:tc>
          <w:tcPr>
            <w:tcW w:w="4786" w:type="dxa"/>
          </w:tcPr>
          <w:p w:rsidR="00677844" w:rsidRPr="00EC317F" w:rsidRDefault="00677844" w:rsidP="00677844">
            <w:pPr>
              <w:pStyle w:val="ConsPlusNormal"/>
              <w:widowControl/>
              <w:tabs>
                <w:tab w:val="left" w:pos="5220"/>
              </w:tabs>
              <w:ind w:firstLine="0"/>
              <w:jc w:val="right"/>
              <w:rPr>
                <w:rFonts w:ascii="Times New Roman" w:hAnsi="Times New Roman" w:cs="Times New Roman"/>
                <w:color w:val="000000"/>
                <w:sz w:val="36"/>
                <w:szCs w:val="3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</w:t>
            </w:r>
            <w:r w:rsidRPr="00EC317F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проект</w:t>
            </w:r>
            <w:r w:rsidRPr="00EC317F">
              <w:rPr>
                <w:rFonts w:ascii="Times New Roman" w:hAnsi="Times New Roman" w:cs="Times New Roman"/>
                <w:sz w:val="36"/>
                <w:szCs w:val="36"/>
                <w:u w:val="single"/>
              </w:rPr>
              <w:t xml:space="preserve"> </w:t>
            </w:r>
          </w:p>
        </w:tc>
      </w:tr>
    </w:tbl>
    <w:p w:rsidR="00B15E92" w:rsidRPr="00B15E92" w:rsidRDefault="00B15E92" w:rsidP="00B15E92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15E92" w:rsidRPr="00B15E92" w:rsidRDefault="00B15E92" w:rsidP="00B15E92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15E92" w:rsidRPr="00301AD9" w:rsidRDefault="00B15E92" w:rsidP="00B15E92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01AD9">
        <w:rPr>
          <w:rFonts w:ascii="Times New Roman" w:hAnsi="Times New Roman" w:cs="Times New Roman"/>
          <w:sz w:val="24"/>
          <w:szCs w:val="24"/>
        </w:rPr>
        <w:t xml:space="preserve">Административный регламент  </w:t>
      </w:r>
    </w:p>
    <w:p w:rsidR="00B15E92" w:rsidRPr="00301AD9" w:rsidRDefault="00B15E92" w:rsidP="00B15E92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01AD9">
        <w:rPr>
          <w:rFonts w:ascii="Times New Roman" w:hAnsi="Times New Roman" w:cs="Times New Roman"/>
          <w:sz w:val="24"/>
          <w:szCs w:val="24"/>
        </w:rPr>
        <w:t xml:space="preserve">по исполнению муниципальной функции «Правовая и </w:t>
      </w:r>
      <w:proofErr w:type="spellStart"/>
      <w:r w:rsidRPr="00301AD9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301AD9">
        <w:rPr>
          <w:rFonts w:ascii="Times New Roman" w:hAnsi="Times New Roman" w:cs="Times New Roman"/>
          <w:sz w:val="24"/>
          <w:szCs w:val="24"/>
        </w:rPr>
        <w:t xml:space="preserve"> экспертиза проекто</w:t>
      </w:r>
      <w:r w:rsidR="00EC317F">
        <w:rPr>
          <w:rFonts w:ascii="Times New Roman" w:hAnsi="Times New Roman" w:cs="Times New Roman"/>
          <w:sz w:val="24"/>
          <w:szCs w:val="24"/>
        </w:rPr>
        <w:t>в распоряжений и постановлений а</w:t>
      </w:r>
      <w:r w:rsidRPr="00301AD9">
        <w:rPr>
          <w:rFonts w:ascii="Times New Roman" w:hAnsi="Times New Roman" w:cs="Times New Roman"/>
          <w:sz w:val="24"/>
          <w:szCs w:val="24"/>
        </w:rPr>
        <w:t xml:space="preserve">дминистрации  </w:t>
      </w:r>
      <w:proofErr w:type="spellStart"/>
      <w:r w:rsidR="00301AD9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301AD9">
        <w:rPr>
          <w:rFonts w:ascii="Times New Roman" w:hAnsi="Times New Roman" w:cs="Times New Roman"/>
          <w:sz w:val="24"/>
          <w:szCs w:val="24"/>
        </w:rPr>
        <w:t xml:space="preserve">  сельского поселения»  </w:t>
      </w:r>
    </w:p>
    <w:p w:rsidR="00B15E92" w:rsidRPr="00B15E92" w:rsidRDefault="00B15E92" w:rsidP="00B15E92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15E92" w:rsidRPr="00B70675" w:rsidRDefault="00B15E92" w:rsidP="00B15E92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70675">
        <w:rPr>
          <w:rFonts w:ascii="Times New Roman" w:hAnsi="Times New Roman" w:cs="Times New Roman"/>
          <w:b/>
          <w:sz w:val="24"/>
          <w:szCs w:val="24"/>
        </w:rPr>
        <w:t>1. Общие положения</w:t>
      </w:r>
      <w:r w:rsidR="00B70675" w:rsidRPr="00B70675">
        <w:rPr>
          <w:rFonts w:ascii="Times New Roman" w:hAnsi="Times New Roman" w:cs="Times New Roman"/>
          <w:b/>
          <w:sz w:val="24"/>
          <w:szCs w:val="24"/>
        </w:rPr>
        <w:br/>
      </w:r>
    </w:p>
    <w:p w:rsidR="00B15E92" w:rsidRPr="00B15E92" w:rsidRDefault="00B15E92" w:rsidP="00B15E92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 xml:space="preserve">1.1 Наименование муниципальной функции -  «Правовая </w:t>
      </w:r>
      <w:proofErr w:type="spellStart"/>
      <w:r w:rsidRPr="00B15E92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B15E92">
        <w:rPr>
          <w:rFonts w:ascii="Times New Roman" w:hAnsi="Times New Roman" w:cs="Times New Roman"/>
          <w:sz w:val="24"/>
          <w:szCs w:val="24"/>
        </w:rPr>
        <w:t xml:space="preserve"> экспертиза проектов распоряжений и постановлен</w:t>
      </w:r>
      <w:r w:rsidR="00EC317F">
        <w:rPr>
          <w:rFonts w:ascii="Times New Roman" w:hAnsi="Times New Roman" w:cs="Times New Roman"/>
          <w:sz w:val="24"/>
          <w:szCs w:val="24"/>
        </w:rPr>
        <w:t>ий а</w:t>
      </w:r>
      <w:r w:rsidR="00301AD9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="00301AD9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B15E92">
        <w:rPr>
          <w:rFonts w:ascii="Times New Roman" w:hAnsi="Times New Roman" w:cs="Times New Roman"/>
          <w:sz w:val="24"/>
          <w:szCs w:val="24"/>
        </w:rPr>
        <w:t xml:space="preserve"> сельского поселения»</w:t>
      </w:r>
    </w:p>
    <w:p w:rsidR="00B15E92" w:rsidRPr="00B15E92" w:rsidRDefault="00B15E92" w:rsidP="00B15E9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1.2 Административный регламент определяет исполнение с</w:t>
      </w:r>
      <w:r w:rsidR="00EC317F">
        <w:rPr>
          <w:rFonts w:ascii="Times New Roman" w:hAnsi="Times New Roman" w:cs="Times New Roman"/>
          <w:sz w:val="24"/>
          <w:szCs w:val="24"/>
        </w:rPr>
        <w:t>пециалистами а</w:t>
      </w:r>
      <w:r w:rsidR="00301AD9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="00301AD9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301AD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B15E92">
        <w:rPr>
          <w:rFonts w:ascii="Times New Roman" w:hAnsi="Times New Roman" w:cs="Times New Roman"/>
          <w:sz w:val="24"/>
          <w:szCs w:val="24"/>
        </w:rPr>
        <w:t xml:space="preserve">(далее – специалисты) муниципальной функции по осуществлению работы по правовой и </w:t>
      </w:r>
      <w:proofErr w:type="spellStart"/>
      <w:r w:rsidRPr="00B15E92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B15E92">
        <w:rPr>
          <w:rFonts w:ascii="Times New Roman" w:hAnsi="Times New Roman" w:cs="Times New Roman"/>
          <w:sz w:val="24"/>
          <w:szCs w:val="24"/>
        </w:rPr>
        <w:t xml:space="preserve"> экспертизе проекто</w:t>
      </w:r>
      <w:r w:rsidR="00EC317F">
        <w:rPr>
          <w:rFonts w:ascii="Times New Roman" w:hAnsi="Times New Roman" w:cs="Times New Roman"/>
          <w:sz w:val="24"/>
          <w:szCs w:val="24"/>
        </w:rPr>
        <w:t>в распоряжений и постановлений а</w:t>
      </w:r>
      <w:r w:rsidRPr="00B15E92">
        <w:rPr>
          <w:rFonts w:ascii="Times New Roman" w:hAnsi="Times New Roman" w:cs="Times New Roman"/>
          <w:sz w:val="24"/>
          <w:szCs w:val="24"/>
        </w:rPr>
        <w:t>дминистрации сельского поселения  (далее – комплексная экспертиза правовых актов).</w:t>
      </w:r>
    </w:p>
    <w:p w:rsidR="00B15E92" w:rsidRPr="00B15E92" w:rsidRDefault="00B15E92" w:rsidP="00B15E9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Административный регламент разработан в целях повышения качества исполнения данной муниципальной функции, качества подготовки прини</w:t>
      </w:r>
      <w:r w:rsidR="00EC317F">
        <w:rPr>
          <w:rFonts w:ascii="Times New Roman" w:hAnsi="Times New Roman" w:cs="Times New Roman"/>
          <w:sz w:val="24"/>
          <w:szCs w:val="24"/>
        </w:rPr>
        <w:t>маемых а</w:t>
      </w:r>
      <w:r w:rsidRPr="00B15E92">
        <w:rPr>
          <w:rFonts w:ascii="Times New Roman" w:hAnsi="Times New Roman" w:cs="Times New Roman"/>
          <w:sz w:val="24"/>
          <w:szCs w:val="24"/>
        </w:rPr>
        <w:t>дминистрацией  сельского поселения правовых актов, в том числе нормативного характера, определения сроков и последовательности действий (администр</w:t>
      </w:r>
      <w:r w:rsidR="00EC317F">
        <w:rPr>
          <w:rFonts w:ascii="Times New Roman" w:hAnsi="Times New Roman" w:cs="Times New Roman"/>
          <w:sz w:val="24"/>
          <w:szCs w:val="24"/>
        </w:rPr>
        <w:t>ативных процедур) специалистов а</w:t>
      </w:r>
      <w:r w:rsidRPr="00B15E92">
        <w:rPr>
          <w:rFonts w:ascii="Times New Roman" w:hAnsi="Times New Roman" w:cs="Times New Roman"/>
          <w:sz w:val="24"/>
          <w:szCs w:val="24"/>
        </w:rPr>
        <w:t>дминистрации сельского поселения.</w:t>
      </w:r>
    </w:p>
    <w:p w:rsidR="00B15E92" w:rsidRPr="00B15E92" w:rsidRDefault="00B15E92" w:rsidP="00B15E92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1.3. Нормативно-правовое регулирование исполнения муниципальной функции.</w:t>
      </w:r>
    </w:p>
    <w:p w:rsidR="00B15E92" w:rsidRPr="00B15E92" w:rsidRDefault="00B15E92" w:rsidP="00B15E92">
      <w:pPr>
        <w:pStyle w:val="ConsPlusNormal"/>
        <w:widowControl/>
        <w:tabs>
          <w:tab w:val="left" w:pos="3615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Исполнение специалистами  муниципальной функции по осуществлению работы по комплексной экспертизе правовых актов (далее муниципальная функция) осуществляется на безвозмездной основе в соответствии со следующими нормативно-правовыми актами:</w:t>
      </w:r>
    </w:p>
    <w:p w:rsidR="00B15E92" w:rsidRPr="00B15E92" w:rsidRDefault="004E3705" w:rsidP="004E370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-- </w:t>
      </w:r>
      <w:r w:rsidR="00B15E92" w:rsidRPr="00B15E92">
        <w:rPr>
          <w:rFonts w:ascii="Times New Roman" w:hAnsi="Times New Roman"/>
          <w:sz w:val="24"/>
          <w:szCs w:val="24"/>
        </w:rPr>
        <w:t>Конституцией Российской Федерации</w:t>
      </w:r>
      <w:r>
        <w:rPr>
          <w:rFonts w:ascii="Times New Roman" w:hAnsi="Times New Roman"/>
          <w:sz w:val="24"/>
          <w:szCs w:val="24"/>
        </w:rPr>
        <w:t>;</w:t>
      </w:r>
      <w:r w:rsidR="00B15E92" w:rsidRPr="00B15E92">
        <w:rPr>
          <w:rFonts w:ascii="Times New Roman" w:hAnsi="Times New Roman"/>
          <w:sz w:val="24"/>
          <w:szCs w:val="24"/>
        </w:rPr>
        <w:t xml:space="preserve"> </w:t>
      </w:r>
    </w:p>
    <w:p w:rsidR="00B15E92" w:rsidRPr="00B15E92" w:rsidRDefault="004E3705" w:rsidP="004E370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-- </w:t>
      </w:r>
      <w:r w:rsidR="00B15E92" w:rsidRPr="00B15E92">
        <w:rPr>
          <w:rFonts w:ascii="Times New Roman" w:hAnsi="Times New Roman" w:cs="Times New Roman"/>
          <w:sz w:val="24"/>
          <w:szCs w:val="24"/>
        </w:rPr>
        <w:t>Граждански</w:t>
      </w:r>
      <w:r>
        <w:rPr>
          <w:rFonts w:ascii="Times New Roman" w:hAnsi="Times New Roman" w:cs="Times New Roman"/>
          <w:sz w:val="24"/>
          <w:szCs w:val="24"/>
        </w:rPr>
        <w:t>м кодексом Российской Федерации;</w:t>
      </w:r>
      <w:r>
        <w:rPr>
          <w:rFonts w:ascii="Times New Roman" w:hAnsi="Times New Roman" w:cs="Times New Roman"/>
          <w:sz w:val="24"/>
          <w:szCs w:val="24"/>
        </w:rPr>
        <w:br/>
        <w:t xml:space="preserve">-- </w:t>
      </w:r>
      <w:r w:rsidR="00B15E92" w:rsidRPr="00B15E92">
        <w:rPr>
          <w:rFonts w:ascii="Times New Roman" w:hAnsi="Times New Roman" w:cs="Times New Roman"/>
          <w:sz w:val="24"/>
          <w:szCs w:val="24"/>
        </w:rPr>
        <w:t>Земельны</w:t>
      </w:r>
      <w:r>
        <w:rPr>
          <w:rFonts w:ascii="Times New Roman" w:hAnsi="Times New Roman" w:cs="Times New Roman"/>
          <w:sz w:val="24"/>
          <w:szCs w:val="24"/>
        </w:rPr>
        <w:t>м кодексом Российской Федерации;</w:t>
      </w:r>
      <w:r>
        <w:rPr>
          <w:rFonts w:ascii="Times New Roman" w:hAnsi="Times New Roman" w:cs="Times New Roman"/>
          <w:sz w:val="24"/>
          <w:szCs w:val="24"/>
        </w:rPr>
        <w:br/>
        <w:t xml:space="preserve">-- </w:t>
      </w:r>
      <w:r w:rsidR="00B15E92" w:rsidRPr="00B15E92">
        <w:rPr>
          <w:rFonts w:ascii="Times New Roman" w:hAnsi="Times New Roman" w:cs="Times New Roman"/>
          <w:sz w:val="24"/>
          <w:szCs w:val="24"/>
        </w:rPr>
        <w:t>Градостроительным кодексом Российской Федерации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br/>
        <w:t xml:space="preserve">-- </w:t>
      </w:r>
      <w:r w:rsidR="00B15E92" w:rsidRPr="00B15E92">
        <w:rPr>
          <w:rFonts w:ascii="Times New Roman" w:hAnsi="Times New Roman" w:cs="Times New Roman"/>
          <w:sz w:val="24"/>
          <w:szCs w:val="24"/>
        </w:rPr>
        <w:t>Жилищным кодексом Российской Федерации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br/>
        <w:t xml:space="preserve">-- </w:t>
      </w:r>
      <w:r w:rsidR="00B15E92" w:rsidRPr="00B15E92">
        <w:rPr>
          <w:rFonts w:ascii="Times New Roman" w:hAnsi="Times New Roman" w:cs="Times New Roman"/>
          <w:sz w:val="24"/>
          <w:szCs w:val="24"/>
        </w:rPr>
        <w:t>Кодексом Российской Федерации об административных правонарушениях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br/>
        <w:t xml:space="preserve">-- </w:t>
      </w:r>
      <w:r w:rsidR="00B15E92" w:rsidRPr="00B15E92">
        <w:rPr>
          <w:rFonts w:ascii="Times New Roman" w:hAnsi="Times New Roman" w:cs="Times New Roman"/>
          <w:sz w:val="24"/>
          <w:szCs w:val="24"/>
        </w:rPr>
        <w:t>Бюджетным кодексом Российской Федерации;</w:t>
      </w:r>
      <w:r>
        <w:rPr>
          <w:rFonts w:ascii="Times New Roman" w:hAnsi="Times New Roman" w:cs="Times New Roman"/>
          <w:sz w:val="24"/>
          <w:szCs w:val="24"/>
        </w:rPr>
        <w:br/>
        <w:t xml:space="preserve">-- </w:t>
      </w:r>
      <w:r w:rsidR="00B15E92" w:rsidRPr="00B15E92">
        <w:rPr>
          <w:rFonts w:ascii="Times New Roman" w:hAnsi="Times New Roman" w:cs="Times New Roman"/>
          <w:sz w:val="24"/>
          <w:szCs w:val="24"/>
        </w:rPr>
        <w:t>Трудовым кодексом Российской Федерации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br/>
        <w:t xml:space="preserve">-- </w:t>
      </w:r>
      <w:r w:rsidR="00B15E92" w:rsidRPr="00B15E92">
        <w:rPr>
          <w:rFonts w:ascii="Times New Roman" w:hAnsi="Times New Roman" w:cs="Times New Roman"/>
          <w:sz w:val="24"/>
          <w:szCs w:val="24"/>
        </w:rPr>
        <w:t>Налоговым кодексом Российской Федерации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br/>
        <w:t xml:space="preserve">-- </w:t>
      </w:r>
      <w:r w:rsidR="00B15E92" w:rsidRPr="00B15E92">
        <w:rPr>
          <w:rFonts w:ascii="Times New Roman" w:hAnsi="Times New Roman" w:cs="Times New Roman"/>
          <w:sz w:val="24"/>
          <w:szCs w:val="24"/>
        </w:rPr>
        <w:t xml:space="preserve">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="00B15E92" w:rsidRPr="00B15E92">
          <w:rPr>
            <w:rFonts w:ascii="Times New Roman" w:hAnsi="Times New Roman" w:cs="Times New Roman"/>
            <w:sz w:val="24"/>
            <w:szCs w:val="24"/>
          </w:rPr>
          <w:t>2003 г</w:t>
        </w:r>
      </w:smartTag>
      <w:r w:rsidR="00B15E92" w:rsidRPr="00B15E92">
        <w:rPr>
          <w:rFonts w:ascii="Times New Roman" w:hAnsi="Times New Roman" w:cs="Times New Roman"/>
          <w:sz w:val="24"/>
          <w:szCs w:val="24"/>
        </w:rPr>
        <w:t>. № 131-ФЗ «Об общих принципах организации местного самоупр</w:t>
      </w:r>
      <w:r>
        <w:rPr>
          <w:rFonts w:ascii="Times New Roman" w:hAnsi="Times New Roman" w:cs="Times New Roman"/>
          <w:sz w:val="24"/>
          <w:szCs w:val="24"/>
        </w:rPr>
        <w:t>авления в Российской Федерации»;</w:t>
      </w:r>
      <w:r>
        <w:rPr>
          <w:rFonts w:ascii="Times New Roman" w:hAnsi="Times New Roman" w:cs="Times New Roman"/>
          <w:sz w:val="24"/>
          <w:szCs w:val="24"/>
        </w:rPr>
        <w:br/>
        <w:t xml:space="preserve">-- </w:t>
      </w:r>
      <w:r w:rsidR="00B15E92" w:rsidRPr="00B15E92">
        <w:rPr>
          <w:rFonts w:ascii="Times New Roman" w:hAnsi="Times New Roman" w:cs="Times New Roman"/>
          <w:sz w:val="24"/>
          <w:szCs w:val="24"/>
        </w:rPr>
        <w:t xml:space="preserve">Федеральным законом от 2 мая </w:t>
      </w:r>
      <w:smartTag w:uri="urn:schemas-microsoft-com:office:smarttags" w:element="metricconverter">
        <w:smartTagPr>
          <w:attr w:name="ProductID" w:val="2006 г"/>
        </w:smartTagPr>
        <w:r w:rsidR="00B15E92" w:rsidRPr="00B15E92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="00B15E92" w:rsidRPr="00B15E92">
        <w:rPr>
          <w:rFonts w:ascii="Times New Roman" w:hAnsi="Times New Roman" w:cs="Times New Roman"/>
          <w:sz w:val="24"/>
          <w:szCs w:val="24"/>
        </w:rPr>
        <w:t>. № 59-ФЗ «О</w:t>
      </w:r>
      <w:proofErr w:type="gramEnd"/>
      <w:r w:rsidR="00B15E92" w:rsidRPr="00B15E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15E92" w:rsidRPr="00B15E92">
        <w:rPr>
          <w:rFonts w:ascii="Times New Roman" w:hAnsi="Times New Roman" w:cs="Times New Roman"/>
          <w:sz w:val="24"/>
          <w:szCs w:val="24"/>
        </w:rPr>
        <w:t>порядке рассмотрения обращений граждан Российской Федерации»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br/>
        <w:t xml:space="preserve">-- </w:t>
      </w:r>
      <w:r w:rsidR="00B15E92" w:rsidRPr="00B15E92">
        <w:rPr>
          <w:rFonts w:ascii="Times New Roman" w:hAnsi="Times New Roman" w:cs="Times New Roman"/>
          <w:iCs/>
          <w:sz w:val="24"/>
          <w:szCs w:val="24"/>
        </w:rPr>
        <w:t xml:space="preserve">Федеральным законом от 25 декабря </w:t>
      </w:r>
      <w:smartTag w:uri="urn:schemas-microsoft-com:office:smarttags" w:element="metricconverter">
        <w:smartTagPr>
          <w:attr w:name="ProductID" w:val="2008 г"/>
        </w:smartTagPr>
        <w:r w:rsidR="00B15E92" w:rsidRPr="00B15E92">
          <w:rPr>
            <w:rFonts w:ascii="Times New Roman" w:hAnsi="Times New Roman" w:cs="Times New Roman"/>
            <w:iCs/>
            <w:sz w:val="24"/>
            <w:szCs w:val="24"/>
          </w:rPr>
          <w:t>2008 г</w:t>
        </w:r>
      </w:smartTag>
      <w:r w:rsidR="00B15E92" w:rsidRPr="00B15E92">
        <w:rPr>
          <w:rFonts w:ascii="Times New Roman" w:hAnsi="Times New Roman" w:cs="Times New Roman"/>
          <w:iCs/>
          <w:sz w:val="24"/>
          <w:szCs w:val="24"/>
        </w:rPr>
        <w:t>. № 273-Ф</w:t>
      </w:r>
      <w:r>
        <w:rPr>
          <w:rFonts w:ascii="Times New Roman" w:hAnsi="Times New Roman" w:cs="Times New Roman"/>
          <w:iCs/>
          <w:sz w:val="24"/>
          <w:szCs w:val="24"/>
        </w:rPr>
        <w:t>З «О противодействии коррупции»;</w:t>
      </w:r>
      <w:r>
        <w:rPr>
          <w:rFonts w:ascii="Times New Roman" w:hAnsi="Times New Roman" w:cs="Times New Roman"/>
          <w:iCs/>
          <w:sz w:val="24"/>
          <w:szCs w:val="24"/>
        </w:rPr>
        <w:br/>
        <w:t xml:space="preserve">-- </w:t>
      </w:r>
      <w:r w:rsidR="00B15E92" w:rsidRPr="00B15E92">
        <w:rPr>
          <w:rFonts w:ascii="Times New Roman" w:hAnsi="Times New Roman" w:cs="Times New Roman"/>
          <w:iCs/>
          <w:sz w:val="24"/>
          <w:szCs w:val="24"/>
        </w:rPr>
        <w:t xml:space="preserve">Федеральным законом от 17 июля </w:t>
      </w:r>
      <w:smartTag w:uri="urn:schemas-microsoft-com:office:smarttags" w:element="metricconverter">
        <w:smartTagPr>
          <w:attr w:name="ProductID" w:val="2009 г"/>
        </w:smartTagPr>
        <w:r w:rsidR="00B15E92" w:rsidRPr="00B15E92">
          <w:rPr>
            <w:rFonts w:ascii="Times New Roman" w:hAnsi="Times New Roman" w:cs="Times New Roman"/>
            <w:iCs/>
            <w:sz w:val="24"/>
            <w:szCs w:val="24"/>
          </w:rPr>
          <w:t>2009 г</w:t>
        </w:r>
      </w:smartTag>
      <w:r w:rsidR="00B15E92" w:rsidRPr="00B15E92">
        <w:rPr>
          <w:rFonts w:ascii="Times New Roman" w:hAnsi="Times New Roman" w:cs="Times New Roman"/>
          <w:iCs/>
          <w:sz w:val="24"/>
          <w:szCs w:val="24"/>
        </w:rPr>
        <w:t xml:space="preserve">. № 172-ФЗ «Об </w:t>
      </w:r>
      <w:proofErr w:type="spellStart"/>
      <w:r w:rsidR="00B15E92" w:rsidRPr="00B15E92">
        <w:rPr>
          <w:rFonts w:ascii="Times New Roman" w:hAnsi="Times New Roman" w:cs="Times New Roman"/>
          <w:iCs/>
          <w:sz w:val="24"/>
          <w:szCs w:val="24"/>
        </w:rPr>
        <w:t>антикоррупционной</w:t>
      </w:r>
      <w:proofErr w:type="spellEnd"/>
      <w:r w:rsidR="00B15E92" w:rsidRPr="00B15E92">
        <w:rPr>
          <w:rFonts w:ascii="Times New Roman" w:hAnsi="Times New Roman" w:cs="Times New Roman"/>
          <w:iCs/>
          <w:sz w:val="24"/>
          <w:szCs w:val="24"/>
        </w:rPr>
        <w:t xml:space="preserve"> экспертизе нормативных правовых актов и проек</w:t>
      </w:r>
      <w:r>
        <w:rPr>
          <w:rFonts w:ascii="Times New Roman" w:hAnsi="Times New Roman" w:cs="Times New Roman"/>
          <w:iCs/>
          <w:sz w:val="24"/>
          <w:szCs w:val="24"/>
        </w:rPr>
        <w:t>тов нормативных правовых актов»;</w:t>
      </w:r>
      <w:r>
        <w:rPr>
          <w:rFonts w:ascii="Times New Roman" w:hAnsi="Times New Roman" w:cs="Times New Roman"/>
          <w:iCs/>
          <w:sz w:val="24"/>
          <w:szCs w:val="24"/>
        </w:rPr>
        <w:br/>
        <w:t xml:space="preserve">-- </w:t>
      </w:r>
      <w:r w:rsidR="00B15E92" w:rsidRPr="00B15E92">
        <w:rPr>
          <w:rFonts w:ascii="Times New Roman" w:hAnsi="Times New Roman" w:cs="Times New Roman"/>
          <w:iCs/>
          <w:sz w:val="24"/>
          <w:szCs w:val="24"/>
        </w:rPr>
        <w:t xml:space="preserve">Постановлением Правительства РФ от 26 февраля </w:t>
      </w:r>
      <w:smartTag w:uri="urn:schemas-microsoft-com:office:smarttags" w:element="metricconverter">
        <w:smartTagPr>
          <w:attr w:name="ProductID" w:val="2010 г"/>
        </w:smartTagPr>
        <w:r w:rsidR="00B15E92" w:rsidRPr="00B15E92">
          <w:rPr>
            <w:rFonts w:ascii="Times New Roman" w:hAnsi="Times New Roman" w:cs="Times New Roman"/>
            <w:iCs/>
            <w:sz w:val="24"/>
            <w:szCs w:val="24"/>
          </w:rPr>
          <w:t>2010 г</w:t>
        </w:r>
      </w:smartTag>
      <w:r w:rsidR="00B15E92" w:rsidRPr="00B15E92">
        <w:rPr>
          <w:rFonts w:ascii="Times New Roman" w:hAnsi="Times New Roman" w:cs="Times New Roman"/>
          <w:iCs/>
          <w:sz w:val="24"/>
          <w:szCs w:val="24"/>
        </w:rPr>
        <w:t xml:space="preserve">. № 96 «Об </w:t>
      </w:r>
      <w:proofErr w:type="spellStart"/>
      <w:r w:rsidR="00B15E92" w:rsidRPr="00B15E92">
        <w:rPr>
          <w:rFonts w:ascii="Times New Roman" w:hAnsi="Times New Roman" w:cs="Times New Roman"/>
          <w:iCs/>
          <w:sz w:val="24"/>
          <w:szCs w:val="24"/>
        </w:rPr>
        <w:t>антикоррупционной</w:t>
      </w:r>
      <w:proofErr w:type="spellEnd"/>
      <w:r w:rsidR="00B15E92" w:rsidRPr="00B15E92">
        <w:rPr>
          <w:rFonts w:ascii="Times New Roman" w:hAnsi="Times New Roman" w:cs="Times New Roman"/>
          <w:iCs/>
          <w:sz w:val="24"/>
          <w:szCs w:val="24"/>
        </w:rPr>
        <w:t xml:space="preserve"> экспертизе нормативных правовых актов и проек</w:t>
      </w:r>
      <w:r>
        <w:rPr>
          <w:rFonts w:ascii="Times New Roman" w:hAnsi="Times New Roman" w:cs="Times New Roman"/>
          <w:iCs/>
          <w:sz w:val="24"/>
          <w:szCs w:val="24"/>
        </w:rPr>
        <w:t>тов нормативных правовых актов»;</w:t>
      </w:r>
      <w:r>
        <w:rPr>
          <w:rFonts w:ascii="Times New Roman" w:hAnsi="Times New Roman" w:cs="Times New Roman"/>
          <w:iCs/>
          <w:sz w:val="24"/>
          <w:szCs w:val="24"/>
        </w:rPr>
        <w:br/>
        <w:t>--</w:t>
      </w:r>
      <w:r w:rsidR="00B15E92" w:rsidRPr="00B15E92">
        <w:rPr>
          <w:rFonts w:ascii="Times New Roman" w:hAnsi="Times New Roman" w:cs="Times New Roman"/>
          <w:sz w:val="24"/>
          <w:szCs w:val="24"/>
        </w:rPr>
        <w:t xml:space="preserve"> Приказом Генеральной Прокуратуры РФ</w:t>
      </w:r>
      <w:proofErr w:type="gramEnd"/>
      <w:r w:rsidR="00B15E92" w:rsidRPr="00B15E92">
        <w:rPr>
          <w:rFonts w:ascii="Times New Roman" w:hAnsi="Times New Roman" w:cs="Times New Roman"/>
          <w:sz w:val="24"/>
          <w:szCs w:val="24"/>
        </w:rPr>
        <w:t xml:space="preserve"> от 02.1</w:t>
      </w:r>
      <w:r>
        <w:rPr>
          <w:rFonts w:ascii="Times New Roman" w:hAnsi="Times New Roman" w:cs="Times New Roman"/>
          <w:sz w:val="24"/>
          <w:szCs w:val="24"/>
        </w:rPr>
        <w:t xml:space="preserve">0.2007 года № 155 </w:t>
      </w:r>
      <w:r w:rsidR="00B15E92" w:rsidRPr="00B15E92">
        <w:rPr>
          <w:rFonts w:ascii="Times New Roman" w:hAnsi="Times New Roman" w:cs="Times New Roman"/>
          <w:sz w:val="24"/>
          <w:szCs w:val="24"/>
        </w:rPr>
        <w:t>«Об организации прокурорского надзора за законностью нормативных правовых актов органов государственной власти субъектов РФ и местного самоуправления</w:t>
      </w:r>
      <w:proofErr w:type="gramStart"/>
      <w:r w:rsidR="00B15E92" w:rsidRPr="00B15E92">
        <w:rPr>
          <w:rFonts w:ascii="Times New Roman" w:hAnsi="Times New Roman" w:cs="Times New Roman"/>
          <w:sz w:val="24"/>
          <w:szCs w:val="24"/>
        </w:rPr>
        <w:t>»;</w:t>
      </w:r>
      <w:r>
        <w:rPr>
          <w:rFonts w:ascii="Times New Roman" w:hAnsi="Times New Roman" w:cs="Times New Roman"/>
          <w:sz w:val="24"/>
          <w:szCs w:val="24"/>
        </w:rPr>
        <w:br/>
        <w:t xml:space="preserve">--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Уставом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сельского поселения.</w:t>
      </w:r>
    </w:p>
    <w:p w:rsidR="00B15E92" w:rsidRPr="00B15E92" w:rsidRDefault="00B15E92" w:rsidP="00B15E92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1.3. Органы, исполняющие муниципальную функцию</w:t>
      </w:r>
    </w:p>
    <w:p w:rsidR="00B15E92" w:rsidRPr="00B15E92" w:rsidRDefault="00B15E92" w:rsidP="00B15E9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lastRenderedPageBreak/>
        <w:t>1.3.1. Муниципальную функцию по комплексной экспертизе правовых актов исполняют специалисты  на основании представляемых  проектов правовых актов.</w:t>
      </w:r>
    </w:p>
    <w:p w:rsidR="00B15E92" w:rsidRPr="00B15E92" w:rsidRDefault="00B15E92" w:rsidP="00B15E9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1.3.2. Место предоставления муниц</w:t>
      </w:r>
      <w:r w:rsidR="004E3705">
        <w:rPr>
          <w:rFonts w:ascii="Times New Roman" w:hAnsi="Times New Roman" w:cs="Times New Roman"/>
          <w:sz w:val="24"/>
          <w:szCs w:val="24"/>
        </w:rPr>
        <w:t xml:space="preserve">ипальной функции:  Челябинская область, </w:t>
      </w:r>
      <w:proofErr w:type="spellStart"/>
      <w:r w:rsidR="004E3705">
        <w:rPr>
          <w:rFonts w:ascii="Times New Roman" w:hAnsi="Times New Roman" w:cs="Times New Roman"/>
          <w:sz w:val="24"/>
          <w:szCs w:val="24"/>
        </w:rPr>
        <w:t>Кунашакский</w:t>
      </w:r>
      <w:proofErr w:type="spellEnd"/>
      <w:r w:rsidR="004E3705">
        <w:rPr>
          <w:rFonts w:ascii="Times New Roman" w:hAnsi="Times New Roman" w:cs="Times New Roman"/>
          <w:sz w:val="24"/>
          <w:szCs w:val="24"/>
        </w:rPr>
        <w:t xml:space="preserve">  район , с</w:t>
      </w:r>
      <w:proofErr w:type="gramStart"/>
      <w:r w:rsidR="004E3705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4E3705">
        <w:rPr>
          <w:rFonts w:ascii="Times New Roman" w:hAnsi="Times New Roman" w:cs="Times New Roman"/>
          <w:sz w:val="24"/>
          <w:szCs w:val="24"/>
        </w:rPr>
        <w:t>унашак, ул.Ленина, 92</w:t>
      </w:r>
      <w:r w:rsidRPr="00B15E92">
        <w:rPr>
          <w:rFonts w:ascii="Times New Roman" w:hAnsi="Times New Roman" w:cs="Times New Roman"/>
          <w:sz w:val="24"/>
          <w:szCs w:val="24"/>
        </w:rPr>
        <w:t>.</w:t>
      </w:r>
    </w:p>
    <w:p w:rsidR="00B15E92" w:rsidRPr="00B15E92" w:rsidRDefault="00B15E92" w:rsidP="00B15E9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Почтовый адрес для направления обращений по вопросам комплексной экспертизы правовых акт</w:t>
      </w:r>
      <w:r w:rsidR="00EC317F">
        <w:rPr>
          <w:rFonts w:ascii="Times New Roman" w:hAnsi="Times New Roman" w:cs="Times New Roman"/>
          <w:sz w:val="24"/>
          <w:szCs w:val="24"/>
        </w:rPr>
        <w:t>ов: а</w:t>
      </w:r>
      <w:r w:rsidR="004E3705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proofErr w:type="spellStart"/>
      <w:r w:rsidR="004E3705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="004E3705">
        <w:rPr>
          <w:rFonts w:ascii="Times New Roman" w:hAnsi="Times New Roman" w:cs="Times New Roman"/>
          <w:sz w:val="24"/>
          <w:szCs w:val="24"/>
        </w:rPr>
        <w:t xml:space="preserve"> сельского поселения, 456730,  Челябинская  область, </w:t>
      </w:r>
      <w:proofErr w:type="spellStart"/>
      <w:r w:rsidR="004E3705">
        <w:rPr>
          <w:rFonts w:ascii="Times New Roman" w:hAnsi="Times New Roman" w:cs="Times New Roman"/>
          <w:sz w:val="24"/>
          <w:szCs w:val="24"/>
        </w:rPr>
        <w:t>Кунашакский</w:t>
      </w:r>
      <w:proofErr w:type="spellEnd"/>
      <w:r w:rsidR="004E3705">
        <w:rPr>
          <w:rFonts w:ascii="Times New Roman" w:hAnsi="Times New Roman" w:cs="Times New Roman"/>
          <w:sz w:val="24"/>
          <w:szCs w:val="24"/>
        </w:rPr>
        <w:t xml:space="preserve"> </w:t>
      </w:r>
      <w:r w:rsidR="00546EC0">
        <w:rPr>
          <w:rFonts w:ascii="Times New Roman" w:hAnsi="Times New Roman" w:cs="Times New Roman"/>
          <w:sz w:val="24"/>
          <w:szCs w:val="24"/>
        </w:rPr>
        <w:t xml:space="preserve"> район , с</w:t>
      </w:r>
      <w:proofErr w:type="gramStart"/>
      <w:r w:rsidR="00546EC0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546EC0">
        <w:rPr>
          <w:rFonts w:ascii="Times New Roman" w:hAnsi="Times New Roman" w:cs="Times New Roman"/>
          <w:sz w:val="24"/>
          <w:szCs w:val="24"/>
        </w:rPr>
        <w:t>унашак, ул.Ленина, 92</w:t>
      </w:r>
      <w:r w:rsidRPr="00B15E92">
        <w:rPr>
          <w:rFonts w:ascii="Times New Roman" w:hAnsi="Times New Roman" w:cs="Times New Roman"/>
          <w:sz w:val="24"/>
          <w:szCs w:val="24"/>
        </w:rPr>
        <w:t>.</w:t>
      </w:r>
    </w:p>
    <w:p w:rsidR="00B15E92" w:rsidRPr="00B15E92" w:rsidRDefault="00B15E92" w:rsidP="00B15E9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Т</w:t>
      </w:r>
      <w:r w:rsidR="00546EC0">
        <w:rPr>
          <w:rFonts w:ascii="Times New Roman" w:hAnsi="Times New Roman" w:cs="Times New Roman"/>
          <w:sz w:val="24"/>
          <w:szCs w:val="24"/>
        </w:rPr>
        <w:t>елефоны специалистов: (8-351-48) 3-19-48, факс (8-351-48) 3-12-77</w:t>
      </w:r>
      <w:r w:rsidRPr="00B15E92">
        <w:rPr>
          <w:rFonts w:ascii="Times New Roman" w:hAnsi="Times New Roman" w:cs="Times New Roman"/>
          <w:sz w:val="24"/>
          <w:szCs w:val="24"/>
        </w:rPr>
        <w:t>.</w:t>
      </w:r>
    </w:p>
    <w:p w:rsidR="00B15E92" w:rsidRPr="00B15E92" w:rsidRDefault="00B15E92" w:rsidP="00B15E9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Часы работы:</w:t>
      </w:r>
    </w:p>
    <w:p w:rsidR="00B15E92" w:rsidRPr="00B15E92" w:rsidRDefault="00546EC0" w:rsidP="00B15E9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понедельник - пятница  8.3</w:t>
      </w:r>
      <w:r w:rsidR="00B15E92" w:rsidRPr="00B15E92">
        <w:rPr>
          <w:rFonts w:ascii="Times New Roman" w:hAnsi="Times New Roman" w:cs="Times New Roman"/>
          <w:sz w:val="24"/>
          <w:szCs w:val="24"/>
        </w:rPr>
        <w:t>0 - 17.00</w:t>
      </w:r>
    </w:p>
    <w:p w:rsidR="00B15E92" w:rsidRPr="00B15E92" w:rsidRDefault="00B15E92" w:rsidP="00B15E9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 xml:space="preserve">перерыв                      </w:t>
      </w:r>
      <w:r w:rsidR="00546EC0">
        <w:rPr>
          <w:rFonts w:ascii="Times New Roman" w:hAnsi="Times New Roman" w:cs="Times New Roman"/>
          <w:sz w:val="24"/>
          <w:szCs w:val="24"/>
        </w:rPr>
        <w:t xml:space="preserve">   12.3</w:t>
      </w:r>
      <w:r w:rsidRPr="00B15E92">
        <w:rPr>
          <w:rFonts w:ascii="Times New Roman" w:hAnsi="Times New Roman" w:cs="Times New Roman"/>
          <w:sz w:val="24"/>
          <w:szCs w:val="24"/>
        </w:rPr>
        <w:t xml:space="preserve">0 - 14.00 </w:t>
      </w:r>
    </w:p>
    <w:p w:rsidR="00B15E92" w:rsidRPr="00B15E92" w:rsidRDefault="00B15E92" w:rsidP="00B15E9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суббота – воскресенье  -  выходные дни</w:t>
      </w:r>
    </w:p>
    <w:p w:rsidR="00B15E92" w:rsidRPr="00B15E92" w:rsidRDefault="00B15E92" w:rsidP="00B15E9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 xml:space="preserve">1.3.3. Муниципальную функцию по комплексной экспертизе правовых актов осуществляет </w:t>
      </w:r>
      <w:r w:rsidRPr="00B15E92">
        <w:rPr>
          <w:rFonts w:ascii="Times New Roman" w:hAnsi="Times New Roman" w:cs="Times New Roman"/>
          <w:sz w:val="24"/>
          <w:szCs w:val="24"/>
          <w:highlight w:val="yellow"/>
        </w:rPr>
        <w:t>заместитель Главы администрации</w:t>
      </w:r>
      <w:r w:rsidRPr="00B15E92">
        <w:rPr>
          <w:rFonts w:ascii="Times New Roman" w:hAnsi="Times New Roman" w:cs="Times New Roman"/>
          <w:sz w:val="24"/>
          <w:szCs w:val="24"/>
        </w:rPr>
        <w:t xml:space="preserve">  сельского поселения, в функции которого входят:</w:t>
      </w:r>
    </w:p>
    <w:p w:rsidR="00B15E92" w:rsidRPr="00B15E92" w:rsidRDefault="00546EC0" w:rsidP="00546EC0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15E92" w:rsidRPr="00B15E92">
        <w:rPr>
          <w:rFonts w:ascii="Times New Roman" w:hAnsi="Times New Roman" w:cs="Times New Roman"/>
          <w:sz w:val="24"/>
          <w:szCs w:val="24"/>
        </w:rPr>
        <w:t>прием, проверка наличия необходимых виз согласования и приложенных документов, во исполнение которых разработан данный проект правового акта;</w:t>
      </w:r>
    </w:p>
    <w:p w:rsidR="00B15E92" w:rsidRPr="00B15E92" w:rsidRDefault="00B15E92" w:rsidP="00B15E9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- комплексная экспертиза проекта правового акта;</w:t>
      </w:r>
    </w:p>
    <w:p w:rsidR="00B15E92" w:rsidRPr="00B15E92" w:rsidRDefault="00B15E92" w:rsidP="00B15E9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- учёт количества правовых актов, представленных для комплексной экспертизы;</w:t>
      </w:r>
    </w:p>
    <w:p w:rsidR="00B15E92" w:rsidRPr="00B15E92" w:rsidRDefault="00B15E92" w:rsidP="00B15E9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- возврат проекта правового акта после комплексной экспертизы;</w:t>
      </w:r>
    </w:p>
    <w:p w:rsidR="00B15E92" w:rsidRPr="00B15E92" w:rsidRDefault="00B15E92" w:rsidP="00546EC0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- организация направления проекта правового акта, носящего нормативный характер для получения соответствующего заключения в прокуратуру;</w:t>
      </w:r>
    </w:p>
    <w:p w:rsidR="00B15E92" w:rsidRPr="00B15E92" w:rsidRDefault="00B15E92" w:rsidP="00546EC0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15E9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15E92">
        <w:rPr>
          <w:rFonts w:ascii="Times New Roman" w:hAnsi="Times New Roman" w:cs="Times New Roman"/>
          <w:sz w:val="24"/>
          <w:szCs w:val="24"/>
        </w:rPr>
        <w:t xml:space="preserve"> устранением замечаний, выявленных прокуратурой в принимаемых проектах правовых актах и пр.</w:t>
      </w:r>
    </w:p>
    <w:p w:rsidR="00B15E92" w:rsidRPr="00B15E92" w:rsidRDefault="00B15E92" w:rsidP="00B15E92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1.4. Порядок информирования об исполнении муниципальной функции</w:t>
      </w:r>
    </w:p>
    <w:p w:rsidR="00B15E92" w:rsidRPr="00B15E92" w:rsidRDefault="00B15E92" w:rsidP="00B15E9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Консультации по процедуре комплексной экспертизы правовых актов предоставляются заместителем Главы администрации сельского поселения в случае непосредственного обращения в</w:t>
      </w:r>
      <w:r w:rsidR="00EC317F">
        <w:rPr>
          <w:rFonts w:ascii="Times New Roman" w:hAnsi="Times New Roman" w:cs="Times New Roman"/>
          <w:sz w:val="24"/>
          <w:szCs w:val="24"/>
        </w:rPr>
        <w:t xml:space="preserve"> а</w:t>
      </w:r>
      <w:r w:rsidRPr="00B15E92">
        <w:rPr>
          <w:rFonts w:ascii="Times New Roman" w:hAnsi="Times New Roman" w:cs="Times New Roman"/>
          <w:sz w:val="24"/>
          <w:szCs w:val="24"/>
        </w:rPr>
        <w:t>дминистрацию сельского поселения, обращения по телефону или при поступлении письменных обращений.</w:t>
      </w:r>
    </w:p>
    <w:p w:rsidR="00B15E92" w:rsidRPr="00B15E92" w:rsidRDefault="00B15E92" w:rsidP="00B15E9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При поступлении письменных обращений ответ на обращение направляется почтой в адрес заявителя в срок, не превышающий 30 дней с момента поступления письменного обращения.</w:t>
      </w:r>
    </w:p>
    <w:p w:rsidR="00B15E92" w:rsidRPr="00B15E92" w:rsidRDefault="00B15E92" w:rsidP="00B15E9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При осуществлении непосредственного консультирования заместитель Главы администрации сельского поселения предоставляет устную информацию:</w:t>
      </w:r>
    </w:p>
    <w:p w:rsidR="00B15E92" w:rsidRPr="00B15E92" w:rsidRDefault="00B15E92" w:rsidP="00546EC0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-</w:t>
      </w:r>
      <w:r w:rsidR="00546EC0">
        <w:rPr>
          <w:rFonts w:ascii="Times New Roman" w:hAnsi="Times New Roman" w:cs="Times New Roman"/>
          <w:sz w:val="24"/>
          <w:szCs w:val="24"/>
        </w:rPr>
        <w:t xml:space="preserve"> </w:t>
      </w:r>
      <w:r w:rsidRPr="00B15E92">
        <w:rPr>
          <w:rFonts w:ascii="Times New Roman" w:hAnsi="Times New Roman" w:cs="Times New Roman"/>
          <w:sz w:val="24"/>
          <w:szCs w:val="24"/>
        </w:rPr>
        <w:t>о действующем законодательстве, применяемом при комплексной экспертизе проектов правовых актов;</w:t>
      </w:r>
    </w:p>
    <w:p w:rsidR="00B15E92" w:rsidRPr="00B15E92" w:rsidRDefault="00B15E92" w:rsidP="00546EC0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-</w:t>
      </w:r>
      <w:r w:rsidR="00546EC0">
        <w:rPr>
          <w:rFonts w:ascii="Times New Roman" w:hAnsi="Times New Roman" w:cs="Times New Roman"/>
          <w:sz w:val="24"/>
          <w:szCs w:val="24"/>
        </w:rPr>
        <w:t xml:space="preserve"> </w:t>
      </w:r>
      <w:r w:rsidRPr="00B15E92">
        <w:rPr>
          <w:rFonts w:ascii="Times New Roman" w:hAnsi="Times New Roman" w:cs="Times New Roman"/>
          <w:sz w:val="24"/>
          <w:szCs w:val="24"/>
        </w:rPr>
        <w:t>об организационных вопросах при проведении процедуры комплексной экспертизы проектов правовых актов и взаимодействии с другими структурными подразделениями и органами прокуратуры;</w:t>
      </w:r>
    </w:p>
    <w:p w:rsidR="00B15E92" w:rsidRPr="00B15E92" w:rsidRDefault="00B15E92" w:rsidP="00546EC0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 xml:space="preserve">- о </w:t>
      </w:r>
      <w:proofErr w:type="gramStart"/>
      <w:r w:rsidRPr="00B15E92">
        <w:rPr>
          <w:rFonts w:ascii="Times New Roman" w:hAnsi="Times New Roman" w:cs="Times New Roman"/>
          <w:sz w:val="24"/>
          <w:szCs w:val="24"/>
        </w:rPr>
        <w:t>заключениях</w:t>
      </w:r>
      <w:proofErr w:type="gramEnd"/>
      <w:r w:rsidRPr="00B15E92">
        <w:rPr>
          <w:rFonts w:ascii="Times New Roman" w:hAnsi="Times New Roman" w:cs="Times New Roman"/>
          <w:sz w:val="24"/>
          <w:szCs w:val="24"/>
        </w:rPr>
        <w:t xml:space="preserve"> полученных от прокуратуры на проекты правовых актов нормативного характера;</w:t>
      </w:r>
    </w:p>
    <w:p w:rsidR="00B15E92" w:rsidRPr="00B15E92" w:rsidRDefault="00B15E92" w:rsidP="00B70675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Иные вопросы рассматриваются специалистами только на основании соответствующего письменного обращения.</w:t>
      </w:r>
      <w:r w:rsidR="00B70675">
        <w:rPr>
          <w:rFonts w:ascii="Times New Roman" w:hAnsi="Times New Roman" w:cs="Times New Roman"/>
          <w:sz w:val="24"/>
          <w:szCs w:val="24"/>
        </w:rPr>
        <w:br/>
      </w:r>
    </w:p>
    <w:p w:rsidR="00B15E92" w:rsidRPr="00B15E92" w:rsidRDefault="00B15E92" w:rsidP="00B15E92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15E92">
        <w:rPr>
          <w:rFonts w:ascii="Times New Roman" w:hAnsi="Times New Roman" w:cs="Times New Roman"/>
          <w:b/>
          <w:sz w:val="24"/>
          <w:szCs w:val="24"/>
        </w:rPr>
        <w:t>2. Административные процедуры</w:t>
      </w:r>
      <w:r w:rsidR="00B70675">
        <w:rPr>
          <w:rFonts w:ascii="Times New Roman" w:hAnsi="Times New Roman" w:cs="Times New Roman"/>
          <w:b/>
          <w:sz w:val="24"/>
          <w:szCs w:val="24"/>
        </w:rPr>
        <w:br/>
      </w:r>
    </w:p>
    <w:p w:rsidR="00B15E92" w:rsidRPr="00B15E92" w:rsidRDefault="00B15E92" w:rsidP="00B15E92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2.1. Порядок проведения мероприятий по исполнению муниципальной функции:</w:t>
      </w:r>
    </w:p>
    <w:p w:rsidR="00B15E92" w:rsidRPr="00B15E92" w:rsidRDefault="00B15E92" w:rsidP="00B15E9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 xml:space="preserve">2.1.1. Исполнение муниципальной функции по комплексной экспертизе правовых актов осуществляется в срок не позднее 3 рабочих дней </w:t>
      </w:r>
      <w:proofErr w:type="gramStart"/>
      <w:r w:rsidRPr="00B15E92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B15E92">
        <w:rPr>
          <w:rFonts w:ascii="Times New Roman" w:hAnsi="Times New Roman" w:cs="Times New Roman"/>
          <w:sz w:val="24"/>
          <w:szCs w:val="24"/>
        </w:rPr>
        <w:t xml:space="preserve"> от разработчиков проекта по правовым актам, не носящим нормативного характера; не позднее 5 рабочих дней </w:t>
      </w:r>
      <w:proofErr w:type="gramStart"/>
      <w:r w:rsidRPr="00B15E92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B15E92">
        <w:rPr>
          <w:rFonts w:ascii="Times New Roman" w:hAnsi="Times New Roman" w:cs="Times New Roman"/>
          <w:sz w:val="24"/>
          <w:szCs w:val="24"/>
        </w:rPr>
        <w:t xml:space="preserve"> от разработчиков проекта по правовым актам </w:t>
      </w:r>
      <w:r w:rsidRPr="00B15E92">
        <w:rPr>
          <w:rFonts w:ascii="Times New Roman" w:hAnsi="Times New Roman" w:cs="Times New Roman"/>
          <w:sz w:val="24"/>
          <w:szCs w:val="24"/>
        </w:rPr>
        <w:lastRenderedPageBreak/>
        <w:t>нормативного характера (за исключением, случая, указанного в п. 2.1.1.3., данного Регламента) и включает в себя следующие административные процедуры:</w:t>
      </w:r>
    </w:p>
    <w:p w:rsidR="00B15E92" w:rsidRPr="00B15E92" w:rsidRDefault="00B15E92" w:rsidP="00B15E9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2.1.1.1. Прием проекта правового акта с обязательной визой Главы сельского поселения и непосредственного исполнителя по проекту правового акта - специалиста сельского поселения;</w:t>
      </w:r>
    </w:p>
    <w:p w:rsidR="00B15E92" w:rsidRPr="00B15E92" w:rsidRDefault="00B15E92" w:rsidP="00B15E9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2.1.1.2. Проверка наличия в представленном проекте правового акта всех необходимых виз о его согласовании и иных обязательных требований действующего законодательства, а также приложенных документов, на основании которых разрабатывался данный правовой акт.</w:t>
      </w:r>
    </w:p>
    <w:p w:rsidR="00B15E92" w:rsidRPr="00B15E92" w:rsidRDefault="00B15E92" w:rsidP="00B15E9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Правовые акты в обязательном порядке визируются  должностными лицами, а именно:</w:t>
      </w:r>
    </w:p>
    <w:p w:rsidR="00B15E92" w:rsidRPr="00B15E92" w:rsidRDefault="00B15E92" w:rsidP="00B15E9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-  Главой сельского поселения;</w:t>
      </w:r>
    </w:p>
    <w:p w:rsidR="00B15E92" w:rsidRPr="00B15E92" w:rsidRDefault="00B15E92" w:rsidP="00B15E9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- лицом, назначаемым ответственным за контроль исполнения согласовываемого правового акта;</w:t>
      </w:r>
    </w:p>
    <w:p w:rsidR="00B15E92" w:rsidRPr="00B15E92" w:rsidRDefault="00B15E92" w:rsidP="00B15E9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- лицами, не сост</w:t>
      </w:r>
      <w:r w:rsidR="00EC317F">
        <w:rPr>
          <w:rFonts w:ascii="Times New Roman" w:hAnsi="Times New Roman" w:cs="Times New Roman"/>
          <w:sz w:val="24"/>
          <w:szCs w:val="24"/>
        </w:rPr>
        <w:t>оящими в трудовых отношениях с а</w:t>
      </w:r>
      <w:r w:rsidRPr="00B15E92">
        <w:rPr>
          <w:rFonts w:ascii="Times New Roman" w:hAnsi="Times New Roman" w:cs="Times New Roman"/>
          <w:sz w:val="24"/>
          <w:szCs w:val="24"/>
        </w:rPr>
        <w:t>дминистрацией сельского поселения, принимающей правовой акт и которым в данном акте даются рекомендации, либо это лицо привлекается к исполнению отдельных полномоч</w:t>
      </w:r>
      <w:r w:rsidR="00A3136F">
        <w:rPr>
          <w:rFonts w:ascii="Times New Roman" w:hAnsi="Times New Roman" w:cs="Times New Roman"/>
          <w:sz w:val="24"/>
          <w:szCs w:val="24"/>
        </w:rPr>
        <w:t>ий по согласованию;</w:t>
      </w:r>
    </w:p>
    <w:p w:rsidR="00B15E92" w:rsidRPr="00B15E92" w:rsidRDefault="00B15E92" w:rsidP="00B15E9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 xml:space="preserve">Наличие в проекте правового акта визы согласования </w:t>
      </w:r>
      <w:proofErr w:type="gramStart"/>
      <w:r w:rsidRPr="00B15E92">
        <w:rPr>
          <w:rFonts w:ascii="Times New Roman" w:hAnsi="Times New Roman" w:cs="Times New Roman"/>
          <w:sz w:val="24"/>
          <w:szCs w:val="24"/>
        </w:rPr>
        <w:t>лиц, назначенных ответственными за контроль исполнения правового акта с определёнными замечаниями по сути правового акта не является</w:t>
      </w:r>
      <w:proofErr w:type="gramEnd"/>
      <w:r w:rsidRPr="00B15E92">
        <w:rPr>
          <w:rFonts w:ascii="Times New Roman" w:hAnsi="Times New Roman" w:cs="Times New Roman"/>
          <w:sz w:val="24"/>
          <w:szCs w:val="24"/>
        </w:rPr>
        <w:t xml:space="preserve"> основанием для отказа в проведении правовой экспертизы и согласования проекта правового акта заместителем Главы администрации сельского поселения;</w:t>
      </w:r>
    </w:p>
    <w:p w:rsidR="00B15E92" w:rsidRPr="00B15E92" w:rsidRDefault="00B15E92" w:rsidP="00B15E9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 xml:space="preserve">2.1.1.3. Проведение правовой и </w:t>
      </w:r>
      <w:proofErr w:type="spellStart"/>
      <w:r w:rsidRPr="00B15E92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B15E92">
        <w:rPr>
          <w:rFonts w:ascii="Times New Roman" w:hAnsi="Times New Roman" w:cs="Times New Roman"/>
          <w:sz w:val="24"/>
          <w:szCs w:val="24"/>
        </w:rPr>
        <w:t xml:space="preserve"> (комплексной) экспертизы проекта правового акта.</w:t>
      </w:r>
    </w:p>
    <w:p w:rsidR="00B15E92" w:rsidRPr="00B15E92" w:rsidRDefault="00B15E92" w:rsidP="00B15E9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 xml:space="preserve">При проведении комплексной экспертизы заместитель Главы администрации сельского поселения проверяет законность и правомерность положений правового акта, анализирует его на предмет отсутствия </w:t>
      </w:r>
      <w:proofErr w:type="spellStart"/>
      <w:r w:rsidRPr="00B15E92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B15E92">
        <w:rPr>
          <w:rFonts w:ascii="Times New Roman" w:hAnsi="Times New Roman" w:cs="Times New Roman"/>
          <w:sz w:val="24"/>
          <w:szCs w:val="24"/>
        </w:rPr>
        <w:t xml:space="preserve"> факторов, даёт консультации и заключения по всем правовым вопросам, связанным с разработкой, принятием и отменой правовых актов, оказывает юридическую помощь при составлении проектов правовых актов.</w:t>
      </w:r>
    </w:p>
    <w:p w:rsidR="00B15E92" w:rsidRPr="00B15E92" w:rsidRDefault="00B15E92" w:rsidP="00B15E9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 xml:space="preserve"> По результатам комплексной экспертизы заместитель Главы администрации сельского поселения даёт устное, а в необходимых случаях (по устному или письменному запросу) письменное мотивированное заключение.</w:t>
      </w:r>
    </w:p>
    <w:p w:rsidR="00B15E92" w:rsidRPr="00B15E92" w:rsidRDefault="00B15E92" w:rsidP="00B15E9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По итогам комплексной экспертизы, при отсутствии замечаний, заместитель Главы администрации сельского поселения визирует проект правового акт</w:t>
      </w:r>
      <w:r w:rsidR="00A3136F">
        <w:rPr>
          <w:rFonts w:ascii="Times New Roman" w:hAnsi="Times New Roman" w:cs="Times New Roman"/>
          <w:sz w:val="24"/>
          <w:szCs w:val="24"/>
        </w:rPr>
        <w:t>а и возвращает его специалистам</w:t>
      </w:r>
      <w:r w:rsidR="00EC317F">
        <w:rPr>
          <w:rFonts w:ascii="Times New Roman" w:hAnsi="Times New Roman" w:cs="Times New Roman"/>
          <w:sz w:val="24"/>
          <w:szCs w:val="24"/>
        </w:rPr>
        <w:t xml:space="preserve"> а</w:t>
      </w:r>
      <w:r w:rsidRPr="00B15E92">
        <w:rPr>
          <w:rFonts w:ascii="Times New Roman" w:hAnsi="Times New Roman" w:cs="Times New Roman"/>
          <w:sz w:val="24"/>
          <w:szCs w:val="24"/>
        </w:rPr>
        <w:t>дминистрации сельского поселения.</w:t>
      </w:r>
    </w:p>
    <w:p w:rsidR="00B15E92" w:rsidRPr="00B15E92" w:rsidRDefault="00B15E92" w:rsidP="00B15E92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5E92">
        <w:rPr>
          <w:rFonts w:ascii="Times New Roman" w:hAnsi="Times New Roman" w:cs="Times New Roman"/>
          <w:sz w:val="24"/>
          <w:szCs w:val="24"/>
        </w:rPr>
        <w:t xml:space="preserve">При наличии замечаний и (или) предложений по проекту правового акта, связанных с несоответствием его положений  законодательству, наличием в проекте правового акта </w:t>
      </w:r>
      <w:proofErr w:type="spellStart"/>
      <w:r w:rsidRPr="00B15E92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B15E92">
        <w:rPr>
          <w:rFonts w:ascii="Times New Roman" w:hAnsi="Times New Roman" w:cs="Times New Roman"/>
          <w:sz w:val="24"/>
          <w:szCs w:val="24"/>
        </w:rPr>
        <w:t xml:space="preserve"> факторов, заместитель Главы администрации сельского поселения делает заключение, которое  составляется в виде записей на самом проекте правового акта и в виде мотивированного  заключения, а также в устном порядке в зависимости от сложности и принципиальности имеющихся замечаний по проекту</w:t>
      </w:r>
      <w:proofErr w:type="gramEnd"/>
      <w:r w:rsidRPr="00B15E92">
        <w:rPr>
          <w:rFonts w:ascii="Times New Roman" w:hAnsi="Times New Roman" w:cs="Times New Roman"/>
          <w:sz w:val="24"/>
          <w:szCs w:val="24"/>
        </w:rPr>
        <w:t xml:space="preserve"> правового акта. В случае подготовки письменного мотивированного заключения срок согласования продлевается и составляет не более 10 рабочих дней.</w:t>
      </w:r>
    </w:p>
    <w:p w:rsidR="00B15E92" w:rsidRPr="00B15E92" w:rsidRDefault="00B15E92" w:rsidP="00B15E9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 xml:space="preserve">Дополнительно в случае выявления в проекте правового акта </w:t>
      </w:r>
      <w:proofErr w:type="spellStart"/>
      <w:r w:rsidRPr="00B15E92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B15E92">
        <w:rPr>
          <w:rFonts w:ascii="Times New Roman" w:hAnsi="Times New Roman" w:cs="Times New Roman"/>
          <w:sz w:val="24"/>
          <w:szCs w:val="24"/>
        </w:rPr>
        <w:t xml:space="preserve"> факторов, заместителем Главы администрации сельского поселения  в своем заключении предлагаются способы устранения данных факторов.</w:t>
      </w:r>
    </w:p>
    <w:p w:rsidR="00B15E92" w:rsidRPr="00B15E92" w:rsidRDefault="00B15E92" w:rsidP="00B15E9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2.1.1.4. Возврат прошедшего правовую экспертизу проекта правового акта осуществляется непосредственно специалисту сельского поселения, разработчику данного проекта при его обращении. Передача проектов правовых актов иным лицам не допускается.</w:t>
      </w:r>
    </w:p>
    <w:p w:rsidR="00B15E92" w:rsidRPr="00B15E92" w:rsidRDefault="00B15E92" w:rsidP="00B15E9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lastRenderedPageBreak/>
        <w:t xml:space="preserve">2.1.1.5. С целью учёта количества </w:t>
      </w:r>
      <w:proofErr w:type="gramStart"/>
      <w:r w:rsidRPr="00B15E92">
        <w:rPr>
          <w:rFonts w:ascii="Times New Roman" w:hAnsi="Times New Roman" w:cs="Times New Roman"/>
          <w:sz w:val="24"/>
          <w:szCs w:val="24"/>
        </w:rPr>
        <w:t>проектов правовых актов, представляемых для комплексной экспертизы ведется</w:t>
      </w:r>
      <w:proofErr w:type="gramEnd"/>
      <w:r w:rsidRPr="00B15E92">
        <w:rPr>
          <w:rFonts w:ascii="Times New Roman" w:hAnsi="Times New Roman" w:cs="Times New Roman"/>
          <w:sz w:val="24"/>
          <w:szCs w:val="24"/>
        </w:rPr>
        <w:t xml:space="preserve"> соответствующий журнал учёта поступивших документов для проведения экспертизы.</w:t>
      </w:r>
    </w:p>
    <w:p w:rsidR="00B15E92" w:rsidRPr="00B15E92" w:rsidRDefault="00B15E92" w:rsidP="00B15E9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2.1.1.5.1. Подготовленные письменные мотивированные заключения на проекты представленных для комплексной экспертизы правовых актов подлежат соответствующему учету и хранению.</w:t>
      </w:r>
    </w:p>
    <w:p w:rsidR="00B15E92" w:rsidRPr="00B15E92" w:rsidRDefault="00B15E92" w:rsidP="00B15E9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2.1.1.6. Организация направления проекта правового акта, носящего нормативный характер для получения соответствующего заключения в прокуратуру района.</w:t>
      </w:r>
    </w:p>
    <w:p w:rsidR="00B15E92" w:rsidRPr="00B15E92" w:rsidRDefault="00B15E92" w:rsidP="00B15E9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На проектах правовых актов, носящих нормативный характер заместитель Главы администрации сельского поселения  одновременно с проставлением визы согласования (при отсутствии замечаний по проекту правового акта) ставит отметку следующего содержания: - «на заключение прокурору».</w:t>
      </w:r>
    </w:p>
    <w:p w:rsidR="00B15E92" w:rsidRPr="00B15E92" w:rsidRDefault="00B15E92" w:rsidP="00B15E92">
      <w:pPr>
        <w:autoSpaceDE w:val="0"/>
        <w:autoSpaceDN w:val="0"/>
        <w:adjustRightInd w:val="0"/>
        <w:spacing w:line="240" w:lineRule="auto"/>
        <w:ind w:firstLine="612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Не позднее 3-х дней со дня поступления от лица, ответственного за подготовку данного муниципального акта, двух   копий проекта постановления, подлежащего направлению на заключение прокурору, заместитель Главы администрации сельского поселения подготавливает и передает для подписания Главе администрации сопроводительное письмо для направления в прокуратуру   района.</w:t>
      </w:r>
    </w:p>
    <w:p w:rsidR="00B15E92" w:rsidRPr="00B15E92" w:rsidRDefault="00B15E92" w:rsidP="00B15E9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После подписания сопроводительного письма Главой администрации сельского поселения данное письмо в день подписания регистрируется специалистом сельского поселения и не позднее дня следующего за днем регистрации направляется в прокуратуру (посредством почтовой связи либо курьерской доставкой).</w:t>
      </w:r>
    </w:p>
    <w:p w:rsidR="00B15E92" w:rsidRPr="00B15E92" w:rsidRDefault="00B15E92" w:rsidP="00B15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После получения соответствующего мотивированного заключения прокурора, в тот же день заместитель Главы администрации сельского поселения, либо лицо, исполняющее его обязанности, снимает с данного заключения ксерокопию и под личную подпись передает ее лицу, являющемуся исполнителем проекта правового акта, носящего нормативный характер, либо  специалисту, ответственному за подготовку данного проекта правового акта.  После этого, анализирует замечания, изложенные в мотивированном заключении прокурора, принимает участие в согласовании дальнейших действий, и оказании помощи в устранении допущенных недостатков, либо, не согласившись с мнением прокурора, в подготовке мотивированного возражения.</w:t>
      </w:r>
    </w:p>
    <w:p w:rsidR="00B15E92" w:rsidRPr="00B15E92" w:rsidRDefault="00B15E92" w:rsidP="00B15E9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Доработанный проект правового акта, носящего нормативный характер, направляется заместителем Главы администрации сельского поселения на заключение прокурору в том же порядке, но с пометкой повторно.</w:t>
      </w:r>
    </w:p>
    <w:p w:rsidR="00B15E92" w:rsidRPr="00B15E92" w:rsidRDefault="00B15E92" w:rsidP="00B15E9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 xml:space="preserve">2.1.1.7. </w:t>
      </w:r>
      <w:proofErr w:type="gramStart"/>
      <w:r w:rsidRPr="00B15E9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15E92">
        <w:rPr>
          <w:rFonts w:ascii="Times New Roman" w:hAnsi="Times New Roman" w:cs="Times New Roman"/>
          <w:sz w:val="24"/>
          <w:szCs w:val="24"/>
        </w:rPr>
        <w:t xml:space="preserve"> устранением замечаний, выявленных прокуратурой в принимаемых проектах правовых актах.</w:t>
      </w:r>
    </w:p>
    <w:p w:rsidR="00B15E92" w:rsidRPr="00B15E92" w:rsidRDefault="00B15E92" w:rsidP="00B15E9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В случае получения положительного заключения прокурора к ранее согласованному проекту правового акта, носящего нормативный характер, прикладывается копия заключения прокурора. Заместитель Главы администрации сельского поселения рядом с пометкой «на заключение прокурору» в день обращения ставится еще одна пометка «заключение прокурора положительное».</w:t>
      </w:r>
    </w:p>
    <w:p w:rsidR="00B15E92" w:rsidRPr="00B15E92" w:rsidRDefault="00B15E92" w:rsidP="00B15E9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Все данные о направляемых проектах правовых актов, носящих нормативный характер, полученных заключениях и актах администрации, принятых по результатам проведения данного согласования, отражаются заместителем Главы администрации сельского поселения не позднее дня следующего за днем поступления в соответствующем журнале. Второй экземпляр проекта правового акта, носящего нормативный характер, направляемого в</w:t>
      </w:r>
      <w:r w:rsidR="00EC317F">
        <w:rPr>
          <w:rFonts w:ascii="Times New Roman" w:hAnsi="Times New Roman" w:cs="Times New Roman"/>
          <w:sz w:val="24"/>
          <w:szCs w:val="24"/>
        </w:rPr>
        <w:t xml:space="preserve"> прокуратуру, также хранится в а</w:t>
      </w:r>
      <w:r w:rsidRPr="00B15E92">
        <w:rPr>
          <w:rFonts w:ascii="Times New Roman" w:hAnsi="Times New Roman" w:cs="Times New Roman"/>
          <w:sz w:val="24"/>
          <w:szCs w:val="24"/>
        </w:rPr>
        <w:t xml:space="preserve">дминистрации сельского поселения и подшивается вместе с копией представляемого специалистами Администрации сельского </w:t>
      </w:r>
      <w:r w:rsidRPr="00B15E92">
        <w:rPr>
          <w:rFonts w:ascii="Times New Roman" w:hAnsi="Times New Roman" w:cs="Times New Roman"/>
          <w:sz w:val="24"/>
          <w:szCs w:val="24"/>
        </w:rPr>
        <w:lastRenderedPageBreak/>
        <w:t>поселения принятого в установленном порядке правового акта, носящего нормативный характер.</w:t>
      </w:r>
    </w:p>
    <w:p w:rsidR="00B15E92" w:rsidRPr="00B15E92" w:rsidRDefault="00B15E92" w:rsidP="00B15E9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2.1.2. Конечными результатами исполнения заместителем Главы администрации сельского поселения муниципальной функции по комплексной экспертизе проекта правового акта являются:</w:t>
      </w:r>
    </w:p>
    <w:p w:rsidR="00B15E92" w:rsidRPr="00B15E92" w:rsidRDefault="00B15E92" w:rsidP="00B15E9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а). В части проводимой комплексной экспертизы:</w:t>
      </w:r>
    </w:p>
    <w:p w:rsidR="00B15E92" w:rsidRPr="00B15E92" w:rsidRDefault="00B15E92" w:rsidP="00B15E9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- проставление визы о согласовании проекта правового акта;</w:t>
      </w:r>
    </w:p>
    <w:p w:rsidR="00B15E92" w:rsidRPr="00B15E92" w:rsidRDefault="00B15E92" w:rsidP="00B15E9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 xml:space="preserve">-  возврат проекта правового акта на доработку с указанием замечаний (в том числе в виде письменного мотивированного заключения), а также предлагаемых способов устранения выявленных </w:t>
      </w:r>
      <w:proofErr w:type="spellStart"/>
      <w:r w:rsidRPr="00B15E92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B15E92">
        <w:rPr>
          <w:rFonts w:ascii="Times New Roman" w:hAnsi="Times New Roman" w:cs="Times New Roman"/>
          <w:sz w:val="24"/>
          <w:szCs w:val="24"/>
        </w:rPr>
        <w:t xml:space="preserve"> факторов.</w:t>
      </w:r>
    </w:p>
    <w:p w:rsidR="00B15E92" w:rsidRPr="00B15E92" w:rsidRDefault="00B15E92" w:rsidP="00B15E9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 xml:space="preserve">б). В части получения заключения прокурора о соответствии проекта правового нормативного акта администрации требованиям законодательства и отсутствия в нем </w:t>
      </w:r>
      <w:proofErr w:type="spellStart"/>
      <w:r w:rsidRPr="00B15E92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B15E92">
        <w:rPr>
          <w:rFonts w:ascii="Times New Roman" w:hAnsi="Times New Roman" w:cs="Times New Roman"/>
          <w:sz w:val="24"/>
          <w:szCs w:val="24"/>
        </w:rPr>
        <w:t xml:space="preserve"> факторов:</w:t>
      </w:r>
    </w:p>
    <w:p w:rsidR="00B15E92" w:rsidRPr="00B15E92" w:rsidRDefault="00B15E92" w:rsidP="00B15E9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 xml:space="preserve">- принятие нормативного правового акта администрации соответствующего законодательству и не имеющего </w:t>
      </w:r>
      <w:proofErr w:type="spellStart"/>
      <w:r w:rsidRPr="00B15E92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B15E92">
        <w:rPr>
          <w:rFonts w:ascii="Times New Roman" w:hAnsi="Times New Roman" w:cs="Times New Roman"/>
          <w:sz w:val="24"/>
          <w:szCs w:val="24"/>
        </w:rPr>
        <w:t xml:space="preserve"> факторов.</w:t>
      </w:r>
    </w:p>
    <w:p w:rsidR="00B15E92" w:rsidRPr="00B15E92" w:rsidRDefault="00B15E92" w:rsidP="00B15E92">
      <w:pPr>
        <w:pStyle w:val="ConsPlusNormal"/>
        <w:widowControl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 xml:space="preserve">    2.2. Порядок и формы </w:t>
      </w:r>
      <w:proofErr w:type="gramStart"/>
      <w:r w:rsidRPr="00B15E9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B15E92">
        <w:rPr>
          <w:rFonts w:ascii="Times New Roman" w:hAnsi="Times New Roman" w:cs="Times New Roman"/>
          <w:sz w:val="24"/>
          <w:szCs w:val="24"/>
        </w:rPr>
        <w:t xml:space="preserve"> исполнением муниципальной функции</w:t>
      </w:r>
    </w:p>
    <w:p w:rsidR="00B15E92" w:rsidRPr="00B15E92" w:rsidRDefault="00B15E92" w:rsidP="00B15E92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 xml:space="preserve">    2.2.1. </w:t>
      </w:r>
      <w:proofErr w:type="gramStart"/>
      <w:r w:rsidRPr="00B15E9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15E92">
        <w:rPr>
          <w:rFonts w:ascii="Times New Roman" w:hAnsi="Times New Roman" w:cs="Times New Roman"/>
          <w:sz w:val="24"/>
          <w:szCs w:val="24"/>
        </w:rPr>
        <w:t xml:space="preserve"> соблюдением последовательности действий, определенных административными процедурами, полнотой и качеством предоставления муниципальной функции, принятием решений ответственными исполнителями, по исполнению настоящего Регламента осуществляется Главой сельского поселения.</w:t>
      </w:r>
    </w:p>
    <w:p w:rsidR="00B15E92" w:rsidRPr="00B15E92" w:rsidRDefault="00B15E92" w:rsidP="00B15E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 xml:space="preserve">     2.2.2. </w:t>
      </w:r>
      <w:proofErr w:type="gramStart"/>
      <w:r w:rsidRPr="00B15E9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15E92">
        <w:rPr>
          <w:rFonts w:ascii="Times New Roman" w:hAnsi="Times New Roman" w:cs="Times New Roman"/>
          <w:sz w:val="24"/>
          <w:szCs w:val="24"/>
        </w:rPr>
        <w:t xml:space="preserve">  соблюдением последовательности действий, определенных административными процедурами, полнотой и качеством предоставления муниципальной функции, принятием решений ответственными исп</w:t>
      </w:r>
      <w:r w:rsidR="00AF3B6B">
        <w:rPr>
          <w:rFonts w:ascii="Times New Roman" w:hAnsi="Times New Roman" w:cs="Times New Roman"/>
          <w:sz w:val="24"/>
          <w:szCs w:val="24"/>
        </w:rPr>
        <w:t>олнителями, заместителем Главы а</w:t>
      </w:r>
      <w:r w:rsidRPr="00B15E92">
        <w:rPr>
          <w:rFonts w:ascii="Times New Roman" w:hAnsi="Times New Roman" w:cs="Times New Roman"/>
          <w:sz w:val="24"/>
          <w:szCs w:val="24"/>
        </w:rPr>
        <w:t xml:space="preserve">дминистрации сельского поселения.           </w:t>
      </w:r>
    </w:p>
    <w:p w:rsidR="00B15E92" w:rsidRPr="00B15E92" w:rsidRDefault="00B15E92" w:rsidP="00B15E9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 xml:space="preserve">     2.2.3. Проверки полноты и качества предоставления муниципальной функции  включают в себя  проведение проверок, выявление и устранение нарушений порядка  и сроков предоставления муниципальной функции, рассмотрение обращений заявителей в ходе  предоставления муниципальной функции, содержащих жалобы на решения, действи</w:t>
      </w:r>
      <w:r w:rsidR="00AF3B6B">
        <w:rPr>
          <w:rFonts w:ascii="Times New Roman" w:hAnsi="Times New Roman" w:cs="Times New Roman"/>
          <w:sz w:val="24"/>
          <w:szCs w:val="24"/>
        </w:rPr>
        <w:t>я  (бездействие), руководителя а</w:t>
      </w:r>
      <w:r w:rsidRPr="00B15E92">
        <w:rPr>
          <w:rFonts w:ascii="Times New Roman" w:hAnsi="Times New Roman" w:cs="Times New Roman"/>
          <w:sz w:val="24"/>
          <w:szCs w:val="24"/>
        </w:rPr>
        <w:t>дминистрации и уполномоченных лиц</w:t>
      </w:r>
    </w:p>
    <w:p w:rsidR="00B15E92" w:rsidRPr="00B15E92" w:rsidRDefault="00B15E92" w:rsidP="00B15E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 xml:space="preserve">     2.2.4. </w:t>
      </w:r>
      <w:proofErr w:type="gramStart"/>
      <w:r w:rsidRPr="00B15E9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15E92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 функции осуществляется путем проведения:</w:t>
      </w:r>
    </w:p>
    <w:p w:rsidR="00B15E92" w:rsidRPr="00B15E92" w:rsidRDefault="00B15E92" w:rsidP="00B15E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 xml:space="preserve">     плановых проверок соблюде</w:t>
      </w:r>
      <w:r w:rsidR="00AF3B6B">
        <w:rPr>
          <w:rFonts w:ascii="Times New Roman" w:hAnsi="Times New Roman" w:cs="Times New Roman"/>
          <w:sz w:val="24"/>
          <w:szCs w:val="24"/>
        </w:rPr>
        <w:t>ния и исполнения специалистами а</w:t>
      </w:r>
      <w:r w:rsidRPr="00B15E92">
        <w:rPr>
          <w:rFonts w:ascii="Times New Roman" w:hAnsi="Times New Roman" w:cs="Times New Roman"/>
          <w:sz w:val="24"/>
          <w:szCs w:val="24"/>
        </w:rPr>
        <w:t>дминистрации и уполномоченными лицами положений настоящего Регламента, иных документов, регламентирующих деятельность по предоставлению муниципальной функции;</w:t>
      </w:r>
    </w:p>
    <w:p w:rsidR="00B15E92" w:rsidRPr="00B15E92" w:rsidRDefault="00B15E92" w:rsidP="00B15E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 xml:space="preserve">     внеплановых проверок соблюдения и исполнения должностными лицами положений настоящего Регламента, осуществляемых по обращениям заявителей, по поручению Главы сельског</w:t>
      </w:r>
      <w:r w:rsidR="00AF3B6B">
        <w:rPr>
          <w:rFonts w:ascii="Times New Roman" w:hAnsi="Times New Roman" w:cs="Times New Roman"/>
          <w:sz w:val="24"/>
          <w:szCs w:val="24"/>
        </w:rPr>
        <w:t>о поселения, заместителя Главы а</w:t>
      </w:r>
      <w:r w:rsidRPr="00B15E92">
        <w:rPr>
          <w:rFonts w:ascii="Times New Roman" w:hAnsi="Times New Roman" w:cs="Times New Roman"/>
          <w:sz w:val="24"/>
          <w:szCs w:val="24"/>
        </w:rPr>
        <w:t>дминистрации сельского поселения, на основании иных документов и сведений, указывающих на нарушения настоящего Регламента.</w:t>
      </w:r>
    </w:p>
    <w:p w:rsidR="00B15E92" w:rsidRPr="00B15E92" w:rsidRDefault="00B15E92" w:rsidP="00B15E9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bCs/>
          <w:sz w:val="24"/>
          <w:szCs w:val="24"/>
        </w:rPr>
        <w:t xml:space="preserve">     2.2.5.</w:t>
      </w:r>
      <w:r w:rsidRPr="00B15E92">
        <w:rPr>
          <w:rFonts w:ascii="Times New Roman" w:hAnsi="Times New Roman" w:cs="Times New Roman"/>
          <w:sz w:val="24"/>
          <w:szCs w:val="24"/>
        </w:rPr>
        <w:t>Плановые проверки полноты и качества предоставления муниципальной функции проводятся в соответствии с график</w:t>
      </w:r>
      <w:r w:rsidR="00AF3B6B">
        <w:rPr>
          <w:rFonts w:ascii="Times New Roman" w:hAnsi="Times New Roman" w:cs="Times New Roman"/>
          <w:sz w:val="24"/>
          <w:szCs w:val="24"/>
        </w:rPr>
        <w:t>ом, утверждаемым распоряжением Главы сельского поселения</w:t>
      </w:r>
      <w:r w:rsidRPr="00B15E92">
        <w:rPr>
          <w:rFonts w:ascii="Times New Roman" w:hAnsi="Times New Roman" w:cs="Times New Roman"/>
          <w:sz w:val="24"/>
          <w:szCs w:val="24"/>
        </w:rPr>
        <w:t>.</w:t>
      </w:r>
    </w:p>
    <w:p w:rsidR="00B15E92" w:rsidRPr="00B15E92" w:rsidRDefault="00B15E92" w:rsidP="00B15E9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5E92">
        <w:rPr>
          <w:rFonts w:ascii="Times New Roman" w:hAnsi="Times New Roman" w:cs="Times New Roman"/>
          <w:bCs/>
          <w:sz w:val="24"/>
          <w:szCs w:val="24"/>
        </w:rPr>
        <w:t xml:space="preserve">      2.2.6. Плановые и внеплановые проверки проводятся рабочей группой, состав которой утверждае</w:t>
      </w:r>
      <w:r w:rsidR="00AF3B6B">
        <w:rPr>
          <w:rFonts w:ascii="Times New Roman" w:hAnsi="Times New Roman" w:cs="Times New Roman"/>
          <w:bCs/>
          <w:sz w:val="24"/>
          <w:szCs w:val="24"/>
        </w:rPr>
        <w:t>тся  распоряжением Главы сельского поселения</w:t>
      </w:r>
      <w:r w:rsidRPr="00B15E92">
        <w:rPr>
          <w:rFonts w:ascii="Times New Roman" w:hAnsi="Times New Roman" w:cs="Times New Roman"/>
          <w:bCs/>
          <w:sz w:val="24"/>
          <w:szCs w:val="24"/>
        </w:rPr>
        <w:t>.</w:t>
      </w:r>
    </w:p>
    <w:p w:rsidR="00B15E92" w:rsidRPr="00B15E92" w:rsidRDefault="00B15E92" w:rsidP="00B15E9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5E92">
        <w:rPr>
          <w:rFonts w:ascii="Times New Roman" w:hAnsi="Times New Roman" w:cs="Times New Roman"/>
          <w:bCs/>
          <w:sz w:val="24"/>
          <w:szCs w:val="24"/>
        </w:rPr>
        <w:t xml:space="preserve">     В ходе плановых и внеплановых проверок проверяется:</w:t>
      </w:r>
    </w:p>
    <w:p w:rsidR="00B15E92" w:rsidRPr="00B15E92" w:rsidRDefault="00B15E92" w:rsidP="00B15E9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5E92">
        <w:rPr>
          <w:rFonts w:ascii="Times New Roman" w:hAnsi="Times New Roman" w:cs="Times New Roman"/>
          <w:bCs/>
          <w:sz w:val="24"/>
          <w:szCs w:val="24"/>
        </w:rPr>
        <w:t xml:space="preserve">     знание ответственными лицами требований настоящего Регламента, нормативных правовых актов, устанавливающих требования к предоставлению муниципальной функции;</w:t>
      </w:r>
    </w:p>
    <w:p w:rsidR="00B15E92" w:rsidRPr="00B15E92" w:rsidRDefault="00B15E92" w:rsidP="00B15E9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5E9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соблюдение ответственными лицами сроков и последовательности исполнения административных процедур;</w:t>
      </w:r>
    </w:p>
    <w:p w:rsidR="00B15E92" w:rsidRPr="00B15E92" w:rsidRDefault="00B15E92" w:rsidP="00B15E9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5E92">
        <w:rPr>
          <w:rFonts w:ascii="Times New Roman" w:hAnsi="Times New Roman" w:cs="Times New Roman"/>
          <w:bCs/>
          <w:sz w:val="24"/>
          <w:szCs w:val="24"/>
        </w:rPr>
        <w:t xml:space="preserve">     правильность и своевременность информирования заявителей об изменении административных процедур, предусмотренных настоящим Регламентом;</w:t>
      </w:r>
    </w:p>
    <w:p w:rsidR="00B15E92" w:rsidRPr="00B15E92" w:rsidRDefault="00B15E92" w:rsidP="00B15E9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 xml:space="preserve">     устранение нарушений и недостатков, выявленных в ходе предыдущих проверок.</w:t>
      </w:r>
    </w:p>
    <w:p w:rsidR="00B15E92" w:rsidRPr="00B15E92" w:rsidRDefault="00AF3B6B" w:rsidP="00B15E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2.2.7.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Специалисты а</w:t>
      </w:r>
      <w:r w:rsidR="00B15E92" w:rsidRPr="00B15E92">
        <w:rPr>
          <w:rFonts w:ascii="Times New Roman" w:hAnsi="Times New Roman" w:cs="Times New Roman"/>
          <w:sz w:val="24"/>
          <w:szCs w:val="24"/>
        </w:rPr>
        <w:t>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B15E92" w:rsidRPr="00B15E92">
        <w:rPr>
          <w:rFonts w:ascii="Times New Roman" w:hAnsi="Times New Roman" w:cs="Times New Roman"/>
          <w:sz w:val="24"/>
          <w:szCs w:val="24"/>
        </w:rPr>
        <w:t>, уполномоченные лица, за несоблюдение сроков и порядка исполнения каждой административной процедуры, указанной в настоящем Регламенте, неисполнение или ненадлежащее исполнение требований настоящего Регламента, привлекаются к дисциплинарной ответственности, а также несут гражданско-правовую, административную и уголовную ответственность в порядке, установленном Гражданским кодексом Российской Федерации, Кодексом об административных правонарушениях Российской Федерации, Уголовным кодексом Российской Федерации.</w:t>
      </w:r>
      <w:proofErr w:type="gramEnd"/>
    </w:p>
    <w:p w:rsidR="00B15E92" w:rsidRPr="00B15E92" w:rsidRDefault="00B15E92" w:rsidP="00B15E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 xml:space="preserve">  2.3. Порядок обжалования действия (бездействия) и решений, осуществляемых (принятых) в ходе исполнения муниципальной функции на основании административного регламента</w:t>
      </w:r>
    </w:p>
    <w:p w:rsidR="00B15E92" w:rsidRPr="00B15E92" w:rsidRDefault="00B15E92" w:rsidP="00B15E92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sub_51"/>
      <w:r w:rsidRPr="00B15E92">
        <w:rPr>
          <w:rFonts w:ascii="Times New Roman" w:hAnsi="Times New Roman" w:cs="Times New Roman"/>
          <w:color w:val="000000"/>
          <w:sz w:val="24"/>
          <w:szCs w:val="24"/>
        </w:rPr>
        <w:t>2.3.1. Действия</w:t>
      </w:r>
      <w:r w:rsidR="00AF3B6B">
        <w:rPr>
          <w:rFonts w:ascii="Times New Roman" w:hAnsi="Times New Roman" w:cs="Times New Roman"/>
          <w:color w:val="000000"/>
          <w:sz w:val="24"/>
          <w:szCs w:val="24"/>
        </w:rPr>
        <w:t xml:space="preserve"> (бездействие) должностных лиц а</w:t>
      </w:r>
      <w:r w:rsidRPr="00B15E92">
        <w:rPr>
          <w:rFonts w:ascii="Times New Roman" w:hAnsi="Times New Roman" w:cs="Times New Roman"/>
          <w:color w:val="000000"/>
          <w:sz w:val="24"/>
          <w:szCs w:val="24"/>
        </w:rPr>
        <w:t xml:space="preserve">дминистрации </w:t>
      </w:r>
      <w:r w:rsidR="00AF3B6B">
        <w:rPr>
          <w:rFonts w:ascii="Times New Roman" w:hAnsi="Times New Roman" w:cs="Times New Roman"/>
          <w:color w:val="000000"/>
          <w:sz w:val="24"/>
          <w:szCs w:val="24"/>
        </w:rPr>
        <w:t xml:space="preserve">сельского </w:t>
      </w:r>
      <w:r w:rsidRPr="00B15E92">
        <w:rPr>
          <w:rFonts w:ascii="Times New Roman" w:hAnsi="Times New Roman" w:cs="Times New Roman"/>
          <w:color w:val="000000"/>
          <w:sz w:val="24"/>
          <w:szCs w:val="24"/>
        </w:rPr>
        <w:t>поселения, решения, принятые ими в ходе исполнения настоящего административного регламента, обжалуются в досудебном (внесудебном) и судебном порядке.</w:t>
      </w:r>
    </w:p>
    <w:p w:rsidR="00B15E92" w:rsidRPr="00B15E92" w:rsidRDefault="00B15E92" w:rsidP="00B15E92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sub_52"/>
      <w:bookmarkEnd w:id="0"/>
      <w:r w:rsidRPr="00B15E92">
        <w:rPr>
          <w:rFonts w:ascii="Times New Roman" w:hAnsi="Times New Roman" w:cs="Times New Roman"/>
          <w:color w:val="000000"/>
          <w:sz w:val="24"/>
          <w:szCs w:val="24"/>
        </w:rPr>
        <w:t>2.3.2. В досудебном (внесудебном) порядке могут обжаловаться действия (бездейст</w:t>
      </w:r>
      <w:r w:rsidR="00AF3B6B">
        <w:rPr>
          <w:rFonts w:ascii="Times New Roman" w:hAnsi="Times New Roman" w:cs="Times New Roman"/>
          <w:color w:val="000000"/>
          <w:sz w:val="24"/>
          <w:szCs w:val="24"/>
        </w:rPr>
        <w:t>вие) и решения должностных лиц а</w:t>
      </w:r>
      <w:r w:rsidRPr="00B15E92">
        <w:rPr>
          <w:rFonts w:ascii="Times New Roman" w:hAnsi="Times New Roman" w:cs="Times New Roman"/>
          <w:color w:val="000000"/>
          <w:sz w:val="24"/>
          <w:szCs w:val="24"/>
        </w:rPr>
        <w:t>дминистрации</w:t>
      </w:r>
      <w:r w:rsidR="00AF3B6B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</w:t>
      </w:r>
      <w:r w:rsidRPr="00B15E92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поселения – Главе  поселения.</w:t>
      </w:r>
    </w:p>
    <w:p w:rsidR="00B15E92" w:rsidRPr="00B15E92" w:rsidRDefault="00B15E92" w:rsidP="00B15E92">
      <w:pPr>
        <w:pStyle w:val="a4"/>
        <w:overflowPunct w:val="0"/>
        <w:autoSpaceDE w:val="0"/>
        <w:autoSpaceDN w:val="0"/>
        <w:adjustRightInd w:val="0"/>
        <w:spacing w:line="240" w:lineRule="auto"/>
        <w:ind w:left="0"/>
        <w:jc w:val="both"/>
        <w:rPr>
          <w:sz w:val="24"/>
          <w:szCs w:val="24"/>
        </w:rPr>
      </w:pPr>
      <w:r w:rsidRPr="00B15E92">
        <w:rPr>
          <w:b/>
          <w:sz w:val="24"/>
          <w:szCs w:val="24"/>
        </w:rPr>
        <w:t xml:space="preserve">   </w:t>
      </w:r>
      <w:r w:rsidRPr="00B15E92">
        <w:rPr>
          <w:sz w:val="24"/>
          <w:szCs w:val="24"/>
        </w:rPr>
        <w:t xml:space="preserve">     2.3.3.</w:t>
      </w:r>
      <w:r w:rsidRPr="00B15E92">
        <w:rPr>
          <w:b/>
          <w:sz w:val="24"/>
          <w:szCs w:val="24"/>
        </w:rPr>
        <w:t xml:space="preserve"> </w:t>
      </w:r>
      <w:r w:rsidRPr="00B15E92">
        <w:rPr>
          <w:sz w:val="24"/>
          <w:szCs w:val="24"/>
        </w:rPr>
        <w:t>Заявители имеют право обратиться в орган, исполняющий муниципальную функцию с жалобой лично или направить письменное обращение, жалобу (претензию) на бумажном носителе, в</w:t>
      </w:r>
      <w:r w:rsidR="00AF3B6B">
        <w:rPr>
          <w:sz w:val="24"/>
          <w:szCs w:val="24"/>
        </w:rPr>
        <w:t xml:space="preserve">  электронной  форме. </w:t>
      </w:r>
      <w:r w:rsidRPr="00B15E92">
        <w:rPr>
          <w:sz w:val="24"/>
          <w:szCs w:val="24"/>
        </w:rPr>
        <w:t>Рассмотрение обращений заявителей осуществляется в порядке, установленном нормативными правовыми актами Рос</w:t>
      </w:r>
      <w:r w:rsidR="00AF3B6B">
        <w:rPr>
          <w:sz w:val="24"/>
          <w:szCs w:val="24"/>
        </w:rPr>
        <w:t>сийской Федерации и Челябинской</w:t>
      </w:r>
      <w:r w:rsidRPr="00B15E92">
        <w:rPr>
          <w:sz w:val="24"/>
          <w:szCs w:val="24"/>
        </w:rPr>
        <w:t xml:space="preserve"> области.</w:t>
      </w:r>
    </w:p>
    <w:p w:rsidR="00B15E92" w:rsidRPr="00B15E92" w:rsidRDefault="00B15E92" w:rsidP="00B15E92">
      <w:pPr>
        <w:pStyle w:val="a4"/>
        <w:overflowPunct w:val="0"/>
        <w:autoSpaceDE w:val="0"/>
        <w:autoSpaceDN w:val="0"/>
        <w:adjustRightInd w:val="0"/>
        <w:spacing w:line="240" w:lineRule="auto"/>
        <w:ind w:left="0"/>
        <w:jc w:val="both"/>
        <w:rPr>
          <w:sz w:val="24"/>
          <w:szCs w:val="24"/>
        </w:rPr>
      </w:pPr>
      <w:r w:rsidRPr="00B15E92">
        <w:rPr>
          <w:sz w:val="24"/>
          <w:szCs w:val="24"/>
        </w:rPr>
        <w:t xml:space="preserve">       2.3.4.</w:t>
      </w:r>
      <w:r w:rsidRPr="00B15E92">
        <w:rPr>
          <w:b/>
          <w:sz w:val="24"/>
          <w:szCs w:val="24"/>
        </w:rPr>
        <w:t xml:space="preserve"> </w:t>
      </w:r>
      <w:proofErr w:type="gramStart"/>
      <w:r w:rsidRPr="00B15E92">
        <w:rPr>
          <w:sz w:val="24"/>
          <w:szCs w:val="24"/>
        </w:rPr>
        <w:t>При обращении заявителей в письменной форме срок рассмотрения жалобы не должен превышать 15 рабочих дней с момента регистрации обращения,  а в случае обжалования отказа органа, исполняющего  муниципальную функцию, должностного лица органа, исполняющего муниципальную функцию,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</w:t>
      </w:r>
      <w:proofErr w:type="gramEnd"/>
      <w:r w:rsidRPr="00B15E92">
        <w:rPr>
          <w:sz w:val="24"/>
          <w:szCs w:val="24"/>
        </w:rPr>
        <w:t xml:space="preserve"> со дня ее регистрации.   </w:t>
      </w:r>
    </w:p>
    <w:p w:rsidR="00B15E92" w:rsidRPr="00B15E92" w:rsidRDefault="00B15E92" w:rsidP="00AF3B6B">
      <w:pPr>
        <w:pStyle w:val="a4"/>
        <w:overflowPunct w:val="0"/>
        <w:autoSpaceDE w:val="0"/>
        <w:autoSpaceDN w:val="0"/>
        <w:adjustRightInd w:val="0"/>
        <w:spacing w:line="240" w:lineRule="auto"/>
        <w:ind w:left="0"/>
        <w:jc w:val="both"/>
        <w:rPr>
          <w:sz w:val="24"/>
          <w:szCs w:val="24"/>
        </w:rPr>
      </w:pPr>
      <w:r w:rsidRPr="00B15E92">
        <w:rPr>
          <w:sz w:val="24"/>
          <w:szCs w:val="24"/>
        </w:rPr>
        <w:t xml:space="preserve">         2.3.5. Заявитель в своем письменном обращении (жалобе) в обязательном порядке указывает: </w:t>
      </w:r>
      <w:r w:rsidR="00AF3B6B">
        <w:rPr>
          <w:sz w:val="24"/>
          <w:szCs w:val="24"/>
        </w:rPr>
        <w:br/>
      </w:r>
      <w:r w:rsidRPr="00B15E92">
        <w:rPr>
          <w:sz w:val="24"/>
          <w:szCs w:val="24"/>
        </w:rPr>
        <w:t xml:space="preserve">     1) наименование органа,  исполняющего муниципальную функцию, должностного лица органа, исполняющего муниципальную функцию, либо   муниципального служащего, решения и действия (бездействие) которых обжалуются;</w:t>
      </w:r>
    </w:p>
    <w:p w:rsidR="00B15E92" w:rsidRPr="00B15E92" w:rsidRDefault="00B15E92" w:rsidP="00B15E92">
      <w:pPr>
        <w:spacing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B15E92">
        <w:rPr>
          <w:rFonts w:ascii="Times New Roman" w:hAnsi="Times New Roman" w:cs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15E92" w:rsidRPr="00B15E92" w:rsidRDefault="00B15E92" w:rsidP="00B15E92">
      <w:pPr>
        <w:spacing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3) сведения об обжалуемых решениях и действиях (бездействии) органа, исполняющего муниципальную функцию, должностного лица органа, исполняющего муниципальную функцию, либо муниципального служащего;</w:t>
      </w:r>
    </w:p>
    <w:p w:rsidR="00B15E92" w:rsidRPr="00B15E92" w:rsidRDefault="00B15E92" w:rsidP="00B15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lastRenderedPageBreak/>
        <w:t xml:space="preserve">         4) доводы, на основании которых заявитель не согласен с решением и действием (бездействием) органа, исполняющего муниципальную функцию, должностного лица органа, исполняющего муниципальную функцию,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B15E92" w:rsidRPr="00B15E92" w:rsidRDefault="00B15E92" w:rsidP="00B15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 xml:space="preserve">            2.3.6. По результатам рассмотрения жалобы ответственным лицом принимается решение об удовлетворении требований заявителя либо об отказе в удовлетворении жалобы. </w:t>
      </w:r>
    </w:p>
    <w:p w:rsidR="00B15E92" w:rsidRPr="00B15E92" w:rsidRDefault="00B15E92" w:rsidP="00B15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 xml:space="preserve">           2.3.7.  Не позднее дня, следующего за днем принятия указанного решения,  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15E92" w:rsidRPr="00B15E92" w:rsidRDefault="00B15E92" w:rsidP="00B15E92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15E92">
        <w:rPr>
          <w:rFonts w:ascii="Times New Roman" w:hAnsi="Times New Roman" w:cs="Times New Roman"/>
          <w:color w:val="000000"/>
          <w:sz w:val="24"/>
          <w:szCs w:val="24"/>
        </w:rPr>
        <w:t>Если в письменной жалобе не указана фамилия заявителя, направившего жалобу, и почтовый адрес, по которому должен быть направлен ответ, ответ на жалобу не дается.</w:t>
      </w:r>
    </w:p>
    <w:p w:rsidR="00B15E92" w:rsidRPr="00B15E92" w:rsidRDefault="00B15E92" w:rsidP="00B15E92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5E92">
        <w:rPr>
          <w:rFonts w:ascii="Times New Roman" w:hAnsi="Times New Roman" w:cs="Times New Roman"/>
          <w:color w:val="000000"/>
          <w:sz w:val="24"/>
          <w:szCs w:val="24"/>
        </w:rPr>
        <w:t>Если текст жалобы не поддается прочтению, ответ на жалобу не дается, о чем сообщается заявителю, направившему жалобу, в письменном виде, если его почтовый адрес поддается прочтению.</w:t>
      </w:r>
    </w:p>
    <w:p w:rsidR="00B15E92" w:rsidRPr="00B15E92" w:rsidRDefault="00B15E92" w:rsidP="00B15E92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15E92">
        <w:rPr>
          <w:rFonts w:ascii="Times New Roman" w:hAnsi="Times New Roman" w:cs="Times New Roman"/>
          <w:color w:val="000000"/>
          <w:sz w:val="24"/>
          <w:szCs w:val="24"/>
        </w:rPr>
        <w:t>Если в жалобе содержится вопрос,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обстоятельства, Глава поселения вправе принять решение о безосновательности очередного обращения и прекращении переписки с заявителем по данному вопросу при условии, что указанная жалоба и ранее направляемые жалобы рассматривались в комитете</w:t>
      </w:r>
      <w:proofErr w:type="gramEnd"/>
      <w:r w:rsidRPr="00B15E92">
        <w:rPr>
          <w:rFonts w:ascii="Times New Roman" w:hAnsi="Times New Roman" w:cs="Times New Roman"/>
          <w:color w:val="000000"/>
          <w:sz w:val="24"/>
          <w:szCs w:val="24"/>
        </w:rPr>
        <w:t>. О данном решении уведомляется заявитель, направивший жалобу, в письменном виде.</w:t>
      </w:r>
    </w:p>
    <w:p w:rsidR="00B15E92" w:rsidRPr="00B15E92" w:rsidRDefault="00B15E92" w:rsidP="00B15E92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5E92">
        <w:rPr>
          <w:rFonts w:ascii="Times New Roman" w:hAnsi="Times New Roman" w:cs="Times New Roman"/>
          <w:color w:val="000000"/>
          <w:sz w:val="24"/>
          <w:szCs w:val="24"/>
        </w:rPr>
        <w:t>2.3.8.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жалоба может быть оставлена без ответа по существу поставленных в ней вопросов.</w:t>
      </w:r>
    </w:p>
    <w:p w:rsidR="00B15E92" w:rsidRPr="00B15E92" w:rsidRDefault="00B15E92" w:rsidP="00B15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 xml:space="preserve">            2.3</w:t>
      </w:r>
      <w:r w:rsidRPr="00B15E92">
        <w:rPr>
          <w:rFonts w:ascii="Times New Roman" w:hAnsi="Times New Roman" w:cs="Times New Roman"/>
          <w:bCs/>
          <w:sz w:val="24"/>
          <w:szCs w:val="24"/>
        </w:rPr>
        <w:t xml:space="preserve">.9. В случае установления в ходе или по результатам </w:t>
      </w:r>
      <w:proofErr w:type="gramStart"/>
      <w:r w:rsidRPr="00B15E92">
        <w:rPr>
          <w:rFonts w:ascii="Times New Roman" w:hAnsi="Times New Roman" w:cs="Times New Roman"/>
          <w:bCs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B15E92">
        <w:rPr>
          <w:rFonts w:ascii="Times New Roman" w:hAnsi="Times New Roman" w:cs="Times New Roman"/>
          <w:bCs/>
          <w:sz w:val="24"/>
          <w:szCs w:val="24"/>
        </w:rPr>
        <w:t xml:space="preserve"> или преступления уполномоченное на рассмотрение жалобы должностное лицо,   незамедлительно направляет имеющиеся материалы в органы прокуратуры.</w:t>
      </w:r>
    </w:p>
    <w:p w:rsidR="00B15E92" w:rsidRPr="00B15E92" w:rsidRDefault="00B15E92" w:rsidP="00B15E92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 xml:space="preserve">  </w:t>
      </w:r>
      <w:bookmarkStart w:id="2" w:name="sub_59"/>
      <w:bookmarkEnd w:id="1"/>
      <w:r w:rsidRPr="00B15E92">
        <w:rPr>
          <w:rFonts w:ascii="Times New Roman" w:hAnsi="Times New Roman" w:cs="Times New Roman"/>
          <w:sz w:val="24"/>
          <w:szCs w:val="24"/>
        </w:rPr>
        <w:t>2.3</w:t>
      </w:r>
      <w:r w:rsidRPr="00B15E92">
        <w:rPr>
          <w:rFonts w:ascii="Times New Roman" w:hAnsi="Times New Roman" w:cs="Times New Roman"/>
          <w:color w:val="000000"/>
          <w:sz w:val="24"/>
          <w:szCs w:val="24"/>
        </w:rPr>
        <w:t>.10. Споры, связанные с действиями (бездействиями) должностных лиц</w:t>
      </w:r>
      <w:r w:rsidR="008A10E4">
        <w:rPr>
          <w:rFonts w:ascii="Times New Roman" w:hAnsi="Times New Roman" w:cs="Times New Roman"/>
          <w:color w:val="000000"/>
          <w:sz w:val="24"/>
          <w:szCs w:val="24"/>
        </w:rPr>
        <w:t xml:space="preserve"> и решениями а</w:t>
      </w:r>
      <w:r w:rsidRPr="00B15E92">
        <w:rPr>
          <w:rFonts w:ascii="Times New Roman" w:hAnsi="Times New Roman" w:cs="Times New Roman"/>
          <w:color w:val="000000"/>
          <w:sz w:val="24"/>
          <w:szCs w:val="24"/>
        </w:rPr>
        <w:t xml:space="preserve">дминистрации поселения, осуществляемыми (принимаемыми) в ходе проведения проверок, разрешаются в судебном порядке в соответствии с законодательством Российской Федерации.  </w:t>
      </w:r>
      <w:bookmarkEnd w:id="2"/>
    </w:p>
    <w:p w:rsidR="00B15E92" w:rsidRPr="00B15E92" w:rsidRDefault="00B15E92" w:rsidP="00B15E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5E92" w:rsidRPr="00B15E92" w:rsidRDefault="00B15E92" w:rsidP="00B15E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5E92" w:rsidRDefault="00B15E92" w:rsidP="00B15E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10E4" w:rsidRDefault="008A10E4" w:rsidP="00B15E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7F7" w:rsidRDefault="006C67F7" w:rsidP="00B15E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7F7" w:rsidRPr="00B15E92" w:rsidRDefault="006C67F7" w:rsidP="00B15E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B15E92" w:rsidRPr="00B15E92" w:rsidTr="00235AEB">
        <w:tc>
          <w:tcPr>
            <w:tcW w:w="4785" w:type="dxa"/>
          </w:tcPr>
          <w:p w:rsidR="00B15E92" w:rsidRPr="00B15E92" w:rsidRDefault="00B15E92" w:rsidP="00B15E9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15E92" w:rsidRPr="00B15E92" w:rsidRDefault="00B15E92" w:rsidP="008A10E4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5E92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  <w:r w:rsidR="008A10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5E92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</w:t>
            </w:r>
          </w:p>
        </w:tc>
      </w:tr>
    </w:tbl>
    <w:p w:rsidR="00B15E92" w:rsidRPr="00B15E92" w:rsidRDefault="00B15E92" w:rsidP="008A10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5E92" w:rsidRPr="00B15E92" w:rsidRDefault="00B15E92" w:rsidP="00B15E9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ОБРАЗЕЦ</w:t>
      </w:r>
    </w:p>
    <w:p w:rsidR="00B15E92" w:rsidRPr="00B15E92" w:rsidRDefault="00B15E92" w:rsidP="00B15E9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 xml:space="preserve">ЖАЛОБЫ НА ДЕЙСТВИЕ (БЕЗДЕЙСТВИЕ) </w:t>
      </w:r>
    </w:p>
    <w:p w:rsidR="00B15E92" w:rsidRPr="00B15E92" w:rsidRDefault="008A10E4" w:rsidP="00B15E9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Кунашакского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5E92" w:rsidRPr="00B15E92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</w:p>
    <w:p w:rsidR="00B15E92" w:rsidRPr="00B15E92" w:rsidRDefault="00B15E92" w:rsidP="00B15E9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E92">
        <w:rPr>
          <w:rFonts w:ascii="Times New Roman" w:hAnsi="Times New Roman" w:cs="Times New Roman"/>
          <w:b/>
          <w:sz w:val="24"/>
          <w:szCs w:val="24"/>
        </w:rPr>
        <w:t>ИЛИ ЕГО ДОЛЖНОСТНОГО ЛИЦА</w:t>
      </w:r>
    </w:p>
    <w:p w:rsidR="00B15E92" w:rsidRPr="00B15E92" w:rsidRDefault="00B15E92" w:rsidP="00B15E9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5E92" w:rsidRPr="00B15E92" w:rsidRDefault="00B15E92" w:rsidP="00B15E9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 xml:space="preserve">Исх. от _____________ </w:t>
      </w:r>
      <w:r w:rsidR="008A10E4">
        <w:rPr>
          <w:rFonts w:ascii="Times New Roman" w:hAnsi="Times New Roman" w:cs="Times New Roman"/>
          <w:sz w:val="24"/>
          <w:szCs w:val="24"/>
        </w:rPr>
        <w:t xml:space="preserve">N ____                                                                 Главе  </w:t>
      </w:r>
      <w:proofErr w:type="spellStart"/>
      <w:r w:rsidR="008A10E4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B15E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8A10E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B15E9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15E92" w:rsidRPr="00B15E92" w:rsidRDefault="00B15E92" w:rsidP="00B15E9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8A10E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15E92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8A10E4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  __________________</w:t>
      </w:r>
      <w:r w:rsidR="008A10E4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         Ф.И.О.</w:t>
      </w:r>
      <w:r w:rsidRPr="00B15E92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B15E92" w:rsidRPr="00B15E92" w:rsidRDefault="00B15E92" w:rsidP="00B15E9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B15E92" w:rsidRPr="00B15E92" w:rsidRDefault="00B15E92" w:rsidP="00B15E9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b/>
          <w:sz w:val="24"/>
          <w:szCs w:val="24"/>
        </w:rPr>
        <w:t>Жалоба</w:t>
      </w:r>
    </w:p>
    <w:p w:rsidR="00B15E92" w:rsidRPr="00B15E92" w:rsidRDefault="00B15E92" w:rsidP="00B15E9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*    Полное      наименование      юридического    лица,    Ф.И.О. физического лица_________________________________________________________________________</w:t>
      </w:r>
    </w:p>
    <w:p w:rsidR="00B15E92" w:rsidRPr="00B15E92" w:rsidRDefault="00B15E92" w:rsidP="00B15E9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15E92" w:rsidRPr="00B15E92" w:rsidRDefault="00B15E92" w:rsidP="00B15E9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* Местонахождение        юридического   лица, физического лица ___________________________________________________________________________</w:t>
      </w:r>
    </w:p>
    <w:p w:rsidR="00B15E92" w:rsidRPr="00B15E92" w:rsidRDefault="00B15E92" w:rsidP="00B15E9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(фактический адрес)</w:t>
      </w:r>
    </w:p>
    <w:p w:rsidR="00B15E92" w:rsidRPr="00B15E92" w:rsidRDefault="00B15E92" w:rsidP="00B15E9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15E92" w:rsidRPr="00B15E92" w:rsidRDefault="00B15E92" w:rsidP="00B15E9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Телефон: _____________________________________________________________________</w:t>
      </w:r>
    </w:p>
    <w:p w:rsidR="00B15E92" w:rsidRPr="00B15E92" w:rsidRDefault="00B15E92" w:rsidP="00B15E9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______________________________________________________</w:t>
      </w:r>
    </w:p>
    <w:p w:rsidR="00B15E92" w:rsidRPr="00B15E92" w:rsidRDefault="00B15E92" w:rsidP="00B15E9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Код учета: ИНН _______________________________________________________________</w:t>
      </w:r>
    </w:p>
    <w:p w:rsidR="00B15E92" w:rsidRPr="00B15E92" w:rsidRDefault="00B15E92" w:rsidP="00B15E9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* Ф.И.О. руководителя юридического лица ________________________________________</w:t>
      </w:r>
    </w:p>
    <w:p w:rsidR="00B15E92" w:rsidRPr="00B15E92" w:rsidRDefault="00B15E92" w:rsidP="00B15E9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15E92" w:rsidRPr="00B15E92" w:rsidRDefault="00B15E92" w:rsidP="00B15E9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* на действия (бездействие):</w:t>
      </w:r>
    </w:p>
    <w:p w:rsidR="00B15E92" w:rsidRPr="00B15E92" w:rsidRDefault="00B15E92" w:rsidP="00B15E9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15E92" w:rsidRPr="00B15E92" w:rsidRDefault="00B15E92" w:rsidP="00B15E9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(наименование органа или должность, ФИО должностного лица органа)</w:t>
      </w:r>
    </w:p>
    <w:p w:rsidR="00B15E92" w:rsidRPr="00B15E92" w:rsidRDefault="00B15E92" w:rsidP="00B15E9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15E92" w:rsidRPr="00B15E92" w:rsidRDefault="00B15E92" w:rsidP="00B15E9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* существо жалобы:</w:t>
      </w:r>
    </w:p>
    <w:p w:rsidR="00B15E92" w:rsidRPr="00B15E92" w:rsidRDefault="00B15E92" w:rsidP="00B15E9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15E92" w:rsidRPr="00B15E92" w:rsidRDefault="00B15E92" w:rsidP="00B15E9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15E92" w:rsidRPr="00B15E92" w:rsidRDefault="00B15E92" w:rsidP="00B15E9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15E92" w:rsidRPr="00B15E92" w:rsidRDefault="00B15E92" w:rsidP="00B15E9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15E92" w:rsidRPr="00B15E92" w:rsidRDefault="00B15E92" w:rsidP="00B15E9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15E92" w:rsidRPr="00B15E92" w:rsidRDefault="00B15E92" w:rsidP="00B15E9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15E92" w:rsidRPr="00B15E92" w:rsidRDefault="00B15E92" w:rsidP="00B15E9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 xml:space="preserve">(краткое  изложение  обжалуемых  действий  (бездействия),  указать основания,  по  которым  лицо,  подающее  жалобу,  </w:t>
      </w:r>
      <w:proofErr w:type="gramStart"/>
      <w:r w:rsidRPr="00B15E92">
        <w:rPr>
          <w:rFonts w:ascii="Times New Roman" w:hAnsi="Times New Roman" w:cs="Times New Roman"/>
          <w:sz w:val="24"/>
          <w:szCs w:val="24"/>
        </w:rPr>
        <w:t>не  согласно</w:t>
      </w:r>
      <w:proofErr w:type="gramEnd"/>
      <w:r w:rsidRPr="00B15E92">
        <w:rPr>
          <w:rFonts w:ascii="Times New Roman" w:hAnsi="Times New Roman" w:cs="Times New Roman"/>
          <w:sz w:val="24"/>
          <w:szCs w:val="24"/>
        </w:rPr>
        <w:t xml:space="preserve">  с действием (бездействием) со ссылками на пункты регламента)</w:t>
      </w:r>
    </w:p>
    <w:p w:rsidR="00B15E92" w:rsidRPr="00B15E92" w:rsidRDefault="00B15E92" w:rsidP="00B15E9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15E92" w:rsidRPr="00B15E92" w:rsidRDefault="00B15E92" w:rsidP="00B15E9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поля, отмеченные звездочкой</w:t>
      </w:r>
      <w:proofErr w:type="gramStart"/>
      <w:r w:rsidRPr="00B15E92">
        <w:rPr>
          <w:rFonts w:ascii="Times New Roman" w:hAnsi="Times New Roman" w:cs="Times New Roman"/>
          <w:sz w:val="24"/>
          <w:szCs w:val="24"/>
        </w:rPr>
        <w:t xml:space="preserve"> (*), </w:t>
      </w:r>
      <w:proofErr w:type="gramEnd"/>
      <w:r w:rsidRPr="00B15E92">
        <w:rPr>
          <w:rFonts w:ascii="Times New Roman" w:hAnsi="Times New Roman" w:cs="Times New Roman"/>
          <w:sz w:val="24"/>
          <w:szCs w:val="24"/>
        </w:rPr>
        <w:t>обязательны для заполнения.</w:t>
      </w:r>
    </w:p>
    <w:p w:rsidR="00B15E92" w:rsidRPr="00B15E92" w:rsidRDefault="00B15E92" w:rsidP="00B15E9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Перечень прилагаемой документации</w:t>
      </w:r>
    </w:p>
    <w:p w:rsidR="00B15E92" w:rsidRPr="00B15E92" w:rsidRDefault="00B15E92" w:rsidP="00B15E9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15E92" w:rsidRPr="00B15E92" w:rsidRDefault="00B15E92" w:rsidP="00B15E9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МП                             (подпись   руководителя    юридического     лица,  физического лица)</w:t>
      </w:r>
    </w:p>
    <w:p w:rsidR="00B15E92" w:rsidRPr="00B15E92" w:rsidRDefault="00B15E92" w:rsidP="00B15E9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15E92" w:rsidRDefault="00B15E92" w:rsidP="00B15E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10E4" w:rsidRPr="00B15E92" w:rsidRDefault="008A10E4" w:rsidP="00B15E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5E92" w:rsidRPr="00B15E92" w:rsidRDefault="00B15E92" w:rsidP="00B15E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B15E92" w:rsidRPr="00B15E92" w:rsidTr="00235AEB">
        <w:tc>
          <w:tcPr>
            <w:tcW w:w="4785" w:type="dxa"/>
          </w:tcPr>
          <w:p w:rsidR="00B15E92" w:rsidRPr="00B15E92" w:rsidRDefault="00B15E92" w:rsidP="00B15E92">
            <w:pPr>
              <w:tabs>
                <w:tab w:val="left" w:pos="1760"/>
              </w:tabs>
              <w:spacing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785" w:type="dxa"/>
          </w:tcPr>
          <w:p w:rsidR="00B15E92" w:rsidRPr="00B15E92" w:rsidRDefault="00B15E92" w:rsidP="008A10E4">
            <w:pPr>
              <w:tabs>
                <w:tab w:val="left" w:pos="1760"/>
              </w:tabs>
              <w:spacing w:line="240" w:lineRule="auto"/>
              <w:ind w:firstLine="540"/>
              <w:jc w:val="right"/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B15E92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Приложение </w:t>
            </w:r>
            <w:r w:rsidRPr="00B15E92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№ 2</w:t>
            </w:r>
            <w:r w:rsidR="008A10E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br/>
            </w:r>
            <w:r w:rsidRPr="00B15E9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 Административному регламенту</w:t>
            </w:r>
          </w:p>
        </w:tc>
      </w:tr>
    </w:tbl>
    <w:p w:rsidR="00B15E92" w:rsidRPr="00B15E92" w:rsidRDefault="00B15E92" w:rsidP="008A10E4">
      <w:pPr>
        <w:tabs>
          <w:tab w:val="left" w:pos="1760"/>
        </w:tabs>
        <w:spacing w:line="240" w:lineRule="auto"/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</w:pPr>
    </w:p>
    <w:p w:rsidR="00B15E92" w:rsidRPr="00B15E92" w:rsidRDefault="00B15E92" w:rsidP="00B15E92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E92">
        <w:rPr>
          <w:rFonts w:ascii="Times New Roman" w:hAnsi="Times New Roman" w:cs="Times New Roman"/>
          <w:b/>
          <w:sz w:val="24"/>
          <w:szCs w:val="24"/>
        </w:rPr>
        <w:t xml:space="preserve">ОБРАЗЕЦ  </w:t>
      </w:r>
    </w:p>
    <w:p w:rsidR="00B15E92" w:rsidRPr="00B15E92" w:rsidRDefault="00B15E92" w:rsidP="00B15E92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E92" w:rsidRPr="00B15E92" w:rsidRDefault="00B15E92" w:rsidP="00B15E92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E92">
        <w:rPr>
          <w:rFonts w:ascii="Times New Roman" w:hAnsi="Times New Roman" w:cs="Times New Roman"/>
          <w:b/>
          <w:sz w:val="24"/>
          <w:szCs w:val="24"/>
        </w:rPr>
        <w:t xml:space="preserve"> РЕШЕНИЯ </w:t>
      </w:r>
    </w:p>
    <w:p w:rsidR="00B15E92" w:rsidRPr="00B15E92" w:rsidRDefault="00B15E92" w:rsidP="00B15E9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E92">
        <w:rPr>
          <w:rFonts w:ascii="Times New Roman" w:hAnsi="Times New Roman" w:cs="Times New Roman"/>
          <w:b/>
          <w:sz w:val="24"/>
          <w:szCs w:val="24"/>
        </w:rPr>
        <w:t xml:space="preserve">ПО ЖАЛОБЕ НА ДЕЙСТВИЕ (БЕЗДЕЙСТВИЕ) </w:t>
      </w:r>
    </w:p>
    <w:p w:rsidR="00B15E92" w:rsidRPr="00B15E92" w:rsidRDefault="008A10E4" w:rsidP="00B15E9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Кунашакского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5E92" w:rsidRPr="00B15E92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</w:p>
    <w:p w:rsidR="00B15E92" w:rsidRPr="00B15E92" w:rsidRDefault="00B15E92" w:rsidP="00B15E9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E92">
        <w:rPr>
          <w:rFonts w:ascii="Times New Roman" w:hAnsi="Times New Roman" w:cs="Times New Roman"/>
          <w:b/>
          <w:sz w:val="24"/>
          <w:szCs w:val="24"/>
        </w:rPr>
        <w:t>ИЛИ ЕГО ДОЛЖНОСТНОГО ЛИЦА</w:t>
      </w:r>
    </w:p>
    <w:p w:rsidR="00B15E92" w:rsidRPr="00B15E92" w:rsidRDefault="00B15E92" w:rsidP="00B15E92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E92" w:rsidRPr="00B15E92" w:rsidRDefault="00B15E92" w:rsidP="00B15E9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 xml:space="preserve">    Исх. от _______ N _________</w:t>
      </w:r>
    </w:p>
    <w:p w:rsidR="00B15E92" w:rsidRPr="00B15E92" w:rsidRDefault="00B15E92" w:rsidP="00B15E9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15E92" w:rsidRPr="00B15E92" w:rsidRDefault="00B15E92" w:rsidP="00B15E9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РЕШЕНИЕ</w:t>
      </w:r>
    </w:p>
    <w:p w:rsidR="00B15E92" w:rsidRPr="00B15E92" w:rsidRDefault="00B15E92" w:rsidP="00B15E9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по жалобе на решение, действие (бездействие)</w:t>
      </w:r>
    </w:p>
    <w:p w:rsidR="00B15E92" w:rsidRPr="00B15E92" w:rsidRDefault="00B15E92" w:rsidP="00B15E9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органа или его должностного лица</w:t>
      </w:r>
    </w:p>
    <w:p w:rsidR="00B15E92" w:rsidRPr="00B15E92" w:rsidRDefault="00B15E92" w:rsidP="00B15E9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15E92" w:rsidRPr="00B15E92" w:rsidRDefault="00B15E92" w:rsidP="00B15E9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Наименование    органа    или     должность,  фамилия  и  инициалы должностного   лица   органа,   принявшего   решение   по  жалобе: _____________________________________________________________________________</w:t>
      </w:r>
    </w:p>
    <w:p w:rsidR="00B15E92" w:rsidRPr="00B15E92" w:rsidRDefault="00B15E92" w:rsidP="00B15E9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15E92" w:rsidRPr="00B15E92" w:rsidRDefault="00B15E92" w:rsidP="00B15E9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Наименование  юридического   лица   или    Ф.И.О.  физического лица, обратившегося с жалобой ______________________________________________________________________</w:t>
      </w:r>
    </w:p>
    <w:p w:rsidR="00B15E92" w:rsidRPr="00B15E92" w:rsidRDefault="00B15E92" w:rsidP="00B15E9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15E92" w:rsidRPr="00B15E92" w:rsidRDefault="00B15E92" w:rsidP="00B15E9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Номер жалобы, дата и место принятия решения: ____________________________________</w:t>
      </w:r>
    </w:p>
    <w:p w:rsidR="00B15E92" w:rsidRPr="00B15E92" w:rsidRDefault="00B15E92" w:rsidP="00B15E9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15E92" w:rsidRPr="00B15E92" w:rsidRDefault="00B15E92" w:rsidP="00B15E9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Изложение жалобы по существу: _________________________________________________</w:t>
      </w:r>
    </w:p>
    <w:p w:rsidR="00B15E92" w:rsidRPr="00B15E92" w:rsidRDefault="00B15E92" w:rsidP="00B15E9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15E92" w:rsidRPr="00B15E92" w:rsidRDefault="00B15E92" w:rsidP="00B15E9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15E92" w:rsidRPr="00B15E92" w:rsidRDefault="00B15E92" w:rsidP="00B15E9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Изложение возражений, объяснений заявителя: ____________________________________</w:t>
      </w:r>
    </w:p>
    <w:p w:rsidR="00B15E92" w:rsidRPr="00B15E92" w:rsidRDefault="00B15E92" w:rsidP="00B15E9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15E92" w:rsidRPr="00B15E92" w:rsidRDefault="00B15E92" w:rsidP="00B15E9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15E92" w:rsidRPr="00B15E92" w:rsidRDefault="00B15E92" w:rsidP="00B15E9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15E92" w:rsidRPr="00B15E92" w:rsidRDefault="00B15E92" w:rsidP="00B15E9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УСТАНОВЛЕНО:</w:t>
      </w:r>
    </w:p>
    <w:p w:rsidR="00B15E92" w:rsidRPr="00B15E92" w:rsidRDefault="00B15E92" w:rsidP="00B15E9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Фактические  и  иные  обстоятельства   дела, установленные органом или должностным лицом, рассматривающим жалобу: _______________________________________________</w:t>
      </w:r>
    </w:p>
    <w:p w:rsidR="00B15E92" w:rsidRPr="00B15E92" w:rsidRDefault="00B15E92" w:rsidP="00B15E9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15E92" w:rsidRPr="00B15E92" w:rsidRDefault="00B15E92" w:rsidP="00B15E9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15E92" w:rsidRPr="00B15E92" w:rsidRDefault="00B15E92" w:rsidP="00B15E9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 xml:space="preserve">Доказательства,  на  которых  основаны  выводы  по     результатам рассмотрения жалобы: </w:t>
      </w:r>
    </w:p>
    <w:p w:rsidR="00B15E92" w:rsidRPr="00B15E92" w:rsidRDefault="00B15E92" w:rsidP="00B15E9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15E92" w:rsidRPr="00B15E92" w:rsidRDefault="00B15E92" w:rsidP="00B15E9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15E92" w:rsidRPr="00B15E92" w:rsidRDefault="00B15E92" w:rsidP="00B15E9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15E92" w:rsidRPr="00B15E92" w:rsidRDefault="00B15E92" w:rsidP="00B15E9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 w:rsidRPr="00B15E92">
        <w:rPr>
          <w:rFonts w:ascii="Times New Roman" w:hAnsi="Times New Roman" w:cs="Times New Roman"/>
          <w:sz w:val="24"/>
          <w:szCs w:val="24"/>
        </w:rPr>
        <w:t>Законы     и    иные    нормативные    правовые   акты,   которыми руководствовался  орган или должностное лицо при принятии решения, и мотивы, по которым орган или должностное лицо не применил законы и иные нормативные правовые акты, на которые ссылался заявитель -</w:t>
      </w:r>
      <w:proofErr w:type="gramEnd"/>
    </w:p>
    <w:p w:rsidR="00B15E92" w:rsidRPr="00B15E92" w:rsidRDefault="00B15E92" w:rsidP="00B15E9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15E92" w:rsidRPr="00B15E92" w:rsidRDefault="00B15E92" w:rsidP="00B15E9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15E92" w:rsidRPr="00B15E92" w:rsidRDefault="00B15E92" w:rsidP="00B15E9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 xml:space="preserve">На      основании      </w:t>
      </w:r>
      <w:proofErr w:type="gramStart"/>
      <w:r w:rsidRPr="00B15E92">
        <w:rPr>
          <w:rFonts w:ascii="Times New Roman" w:hAnsi="Times New Roman" w:cs="Times New Roman"/>
          <w:sz w:val="24"/>
          <w:szCs w:val="24"/>
        </w:rPr>
        <w:t>изложенного</w:t>
      </w:r>
      <w:proofErr w:type="gramEnd"/>
    </w:p>
    <w:p w:rsidR="00B15E92" w:rsidRPr="00B15E92" w:rsidRDefault="00B15E92" w:rsidP="00B15E9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РЕШЕНО:</w:t>
      </w:r>
    </w:p>
    <w:p w:rsidR="00B15E92" w:rsidRPr="00B15E92" w:rsidRDefault="00B15E92" w:rsidP="00B15E9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___________________________________________________________________________</w:t>
      </w:r>
    </w:p>
    <w:p w:rsidR="00B15E92" w:rsidRPr="00B15E92" w:rsidRDefault="00B15E92" w:rsidP="00B15E9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15E92">
        <w:rPr>
          <w:rFonts w:ascii="Times New Roman" w:hAnsi="Times New Roman" w:cs="Times New Roman"/>
          <w:sz w:val="24"/>
          <w:szCs w:val="24"/>
        </w:rPr>
        <w:t>(решение, принятое в отношении обжалованного</w:t>
      </w:r>
      <w:proofErr w:type="gramEnd"/>
    </w:p>
    <w:p w:rsidR="00B15E92" w:rsidRPr="00B15E92" w:rsidRDefault="00B15E92" w:rsidP="00B15E9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</w:t>
      </w:r>
    </w:p>
    <w:p w:rsidR="00B15E92" w:rsidRPr="00B15E92" w:rsidRDefault="00B15E92" w:rsidP="00B15E9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 xml:space="preserve">  действия (бездействия), признано </w:t>
      </w:r>
      <w:proofErr w:type="gramStart"/>
      <w:r w:rsidRPr="00B15E92">
        <w:rPr>
          <w:rFonts w:ascii="Times New Roman" w:hAnsi="Times New Roman" w:cs="Times New Roman"/>
          <w:sz w:val="24"/>
          <w:szCs w:val="24"/>
        </w:rPr>
        <w:t>правомерным</w:t>
      </w:r>
      <w:proofErr w:type="gramEnd"/>
      <w:r w:rsidRPr="00B15E92">
        <w:rPr>
          <w:rFonts w:ascii="Times New Roman" w:hAnsi="Times New Roman" w:cs="Times New Roman"/>
          <w:sz w:val="24"/>
          <w:szCs w:val="24"/>
        </w:rPr>
        <w:t xml:space="preserve"> или неправомерным   полностью</w:t>
      </w:r>
    </w:p>
    <w:p w:rsidR="00B15E92" w:rsidRPr="00B15E92" w:rsidRDefault="00B15E92" w:rsidP="00B15E9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15E92" w:rsidRPr="00B15E92" w:rsidRDefault="00B15E92" w:rsidP="00B15E9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или частично или отменено полностью или частично)</w:t>
      </w:r>
    </w:p>
    <w:p w:rsidR="00B15E92" w:rsidRPr="00B15E92" w:rsidRDefault="00B15E92" w:rsidP="00B15E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5E92" w:rsidRPr="00B15E92" w:rsidRDefault="00B15E92" w:rsidP="00B15E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</w:t>
      </w:r>
    </w:p>
    <w:p w:rsidR="00B15E92" w:rsidRPr="00B15E92" w:rsidRDefault="00B15E92" w:rsidP="00B15E9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15E92">
        <w:rPr>
          <w:rFonts w:ascii="Times New Roman" w:hAnsi="Times New Roman" w:cs="Times New Roman"/>
          <w:sz w:val="24"/>
          <w:szCs w:val="24"/>
        </w:rPr>
        <w:t xml:space="preserve">(решение принято по существу жалобы, - удовлетворена </w:t>
      </w:r>
      <w:proofErr w:type="gramEnd"/>
    </w:p>
    <w:p w:rsidR="00B15E92" w:rsidRPr="00B15E92" w:rsidRDefault="00B15E92" w:rsidP="00B15E9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или не удовлетворена полностью или частично)</w:t>
      </w:r>
    </w:p>
    <w:p w:rsidR="00B15E92" w:rsidRPr="00B15E92" w:rsidRDefault="00B15E92" w:rsidP="00B15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___________________________________________________________________________</w:t>
      </w:r>
    </w:p>
    <w:p w:rsidR="00B15E92" w:rsidRPr="00B15E92" w:rsidRDefault="00B15E92" w:rsidP="00B15E9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(решение либо меры, которые необходимо принять в целях устранения допущенных нарушений, если они не были приняты до вынесения решения по жалобе)</w:t>
      </w:r>
    </w:p>
    <w:p w:rsidR="00B15E92" w:rsidRPr="00B15E92" w:rsidRDefault="00B15E92" w:rsidP="00B15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5E92" w:rsidRPr="00B15E92" w:rsidRDefault="00B15E92" w:rsidP="00B15E92">
      <w:pPr>
        <w:spacing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Настоящее решение может быть обжаловано в суде, арбитражном суде.</w:t>
      </w:r>
    </w:p>
    <w:p w:rsidR="00B15E92" w:rsidRPr="00B15E92" w:rsidRDefault="00B15E92" w:rsidP="00B15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Копия настоящего решения направлена  по адресу__________________________________</w:t>
      </w:r>
    </w:p>
    <w:p w:rsidR="00B15E92" w:rsidRPr="00B15E92" w:rsidRDefault="00B15E92" w:rsidP="00B15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15E92" w:rsidRPr="00B15E92" w:rsidRDefault="00B15E92" w:rsidP="00B15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5E92" w:rsidRPr="00B15E92" w:rsidRDefault="00B15E92" w:rsidP="00B15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>__________________________________  _________________   _______________________</w:t>
      </w:r>
    </w:p>
    <w:p w:rsidR="00B15E92" w:rsidRPr="00B15E92" w:rsidRDefault="00B15E92" w:rsidP="00B15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5E92">
        <w:rPr>
          <w:rFonts w:ascii="Times New Roman" w:hAnsi="Times New Roman" w:cs="Times New Roman"/>
          <w:sz w:val="24"/>
          <w:szCs w:val="24"/>
        </w:rPr>
        <w:t>(должность лица уполномоченного,               (подпись)               (инициалы, фамилия)</w:t>
      </w:r>
      <w:proofErr w:type="gramEnd"/>
    </w:p>
    <w:p w:rsidR="00B15E92" w:rsidRPr="00B15E92" w:rsidRDefault="00B15E92" w:rsidP="00B15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5E92">
        <w:rPr>
          <w:rFonts w:ascii="Times New Roman" w:hAnsi="Times New Roman" w:cs="Times New Roman"/>
          <w:sz w:val="24"/>
          <w:szCs w:val="24"/>
        </w:rPr>
        <w:t>принявшего</w:t>
      </w:r>
      <w:proofErr w:type="gramEnd"/>
      <w:r w:rsidRPr="00B15E92">
        <w:rPr>
          <w:rFonts w:ascii="Times New Roman" w:hAnsi="Times New Roman" w:cs="Times New Roman"/>
          <w:sz w:val="24"/>
          <w:szCs w:val="24"/>
        </w:rPr>
        <w:t xml:space="preserve"> решение по жалобе)</w:t>
      </w:r>
    </w:p>
    <w:p w:rsidR="00B15E92" w:rsidRPr="00B15E92" w:rsidRDefault="00B15E92" w:rsidP="00B15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5E92" w:rsidRPr="00B15E92" w:rsidRDefault="00B15E92" w:rsidP="00B15E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E9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    </w:t>
      </w:r>
    </w:p>
    <w:p w:rsidR="00B15E92" w:rsidRPr="00B15E92" w:rsidRDefault="00B15E92" w:rsidP="00B15E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5E92" w:rsidRPr="00B15E92" w:rsidRDefault="00B15E92" w:rsidP="00B15E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F087D" w:rsidRDefault="005F087D"/>
    <w:sectPr w:rsidR="005F087D" w:rsidSect="009C1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5E92"/>
    <w:rsid w:val="001807AE"/>
    <w:rsid w:val="00301AD9"/>
    <w:rsid w:val="004E3705"/>
    <w:rsid w:val="00522972"/>
    <w:rsid w:val="00525B05"/>
    <w:rsid w:val="00546EC0"/>
    <w:rsid w:val="0056528B"/>
    <w:rsid w:val="005F087D"/>
    <w:rsid w:val="00677844"/>
    <w:rsid w:val="006B2BE5"/>
    <w:rsid w:val="006C67F7"/>
    <w:rsid w:val="00744685"/>
    <w:rsid w:val="008A10E4"/>
    <w:rsid w:val="009C11FB"/>
    <w:rsid w:val="00A3136F"/>
    <w:rsid w:val="00AF3B6B"/>
    <w:rsid w:val="00B15E92"/>
    <w:rsid w:val="00B51ADA"/>
    <w:rsid w:val="00B70675"/>
    <w:rsid w:val="00B732D2"/>
    <w:rsid w:val="00EC317F"/>
    <w:rsid w:val="00F33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1FB"/>
  </w:style>
  <w:style w:type="paragraph" w:styleId="1">
    <w:name w:val="heading 1"/>
    <w:basedOn w:val="a"/>
    <w:next w:val="a"/>
    <w:link w:val="10"/>
    <w:uiPriority w:val="99"/>
    <w:qFormat/>
    <w:rsid w:val="00B732D2"/>
    <w:pPr>
      <w:keepNext/>
      <w:spacing w:after="0" w:line="240" w:lineRule="auto"/>
      <w:jc w:val="center"/>
      <w:outlineLvl w:val="0"/>
    </w:pPr>
    <w:rPr>
      <w:rFonts w:ascii="Calibri" w:eastAsia="Times New Roman" w:hAnsi="Calibri" w:cs="Calibri"/>
      <w:b/>
      <w:bCs/>
      <w:color w:val="000000"/>
      <w:spacing w:val="24"/>
      <w:w w:val="94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732D2"/>
    <w:pPr>
      <w:keepNext/>
      <w:spacing w:after="0" w:line="240" w:lineRule="auto"/>
      <w:jc w:val="center"/>
      <w:outlineLvl w:val="1"/>
    </w:pPr>
    <w:rPr>
      <w:rFonts w:ascii="Calibri" w:eastAsia="Times New Roman" w:hAnsi="Calibri" w:cs="Calibri"/>
      <w:b/>
      <w:bCs/>
      <w:color w:val="000000"/>
      <w:spacing w:val="24"/>
      <w:w w:val="9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15E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B15E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3">
    <w:name w:val="Прижатый влево"/>
    <w:basedOn w:val="a"/>
    <w:next w:val="a"/>
    <w:rsid w:val="00B15E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4">
    <w:name w:val="List Paragraph"/>
    <w:basedOn w:val="a"/>
    <w:qFormat/>
    <w:rsid w:val="00B15E92"/>
    <w:pPr>
      <w:ind w:left="720"/>
      <w:contextualSpacing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ConsPlusNormal0">
    <w:name w:val="ConsPlusNormal Знак"/>
    <w:basedOn w:val="a0"/>
    <w:link w:val="ConsPlusNormal"/>
    <w:locked/>
    <w:rsid w:val="00B15E92"/>
    <w:rPr>
      <w:rFonts w:ascii="Arial" w:eastAsia="Times New Roman" w:hAnsi="Arial" w:cs="Arial"/>
      <w:sz w:val="20"/>
      <w:szCs w:val="20"/>
    </w:rPr>
  </w:style>
  <w:style w:type="paragraph" w:customStyle="1" w:styleId="a5">
    <w:name w:val="Знак Знак Знак Знак"/>
    <w:basedOn w:val="a"/>
    <w:rsid w:val="00B15E9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B15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5E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B732D2"/>
    <w:rPr>
      <w:rFonts w:ascii="Calibri" w:eastAsia="Times New Roman" w:hAnsi="Calibri" w:cs="Calibri"/>
      <w:b/>
      <w:bCs/>
      <w:color w:val="000000"/>
      <w:spacing w:val="24"/>
      <w:w w:val="94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B732D2"/>
    <w:rPr>
      <w:rFonts w:ascii="Calibri" w:eastAsia="Times New Roman" w:hAnsi="Calibri" w:cs="Calibri"/>
      <w:b/>
      <w:bCs/>
      <w:color w:val="000000"/>
      <w:spacing w:val="24"/>
      <w:w w:val="94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10</Pages>
  <Words>4126</Words>
  <Characters>23521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2013-10-28T03:37:00Z</cp:lastPrinted>
  <dcterms:created xsi:type="dcterms:W3CDTF">2013-10-18T04:38:00Z</dcterms:created>
  <dcterms:modified xsi:type="dcterms:W3CDTF">2013-10-28T04:22:00Z</dcterms:modified>
</cp:coreProperties>
</file>